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8971" w14:textId="5359B377" w:rsidR="006E7A7D" w:rsidRDefault="00383304" w:rsidP="006A65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50A2C03" wp14:editId="689FBE70">
            <wp:simplePos x="0" y="0"/>
            <wp:positionH relativeFrom="margin">
              <wp:posOffset>-60960</wp:posOffset>
            </wp:positionH>
            <wp:positionV relativeFrom="paragraph">
              <wp:posOffset>-318770</wp:posOffset>
            </wp:positionV>
            <wp:extent cx="2072640" cy="11874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868B" w14:textId="77777777" w:rsidR="006E7A7D" w:rsidRDefault="006E7A7D" w:rsidP="006A658B">
      <w:pPr>
        <w:rPr>
          <w:b/>
          <w:sz w:val="28"/>
          <w:szCs w:val="28"/>
        </w:rPr>
      </w:pPr>
    </w:p>
    <w:p w14:paraId="6FB8822C" w14:textId="77777777" w:rsidR="006E7A7D" w:rsidRDefault="006E7A7D" w:rsidP="006A658B">
      <w:pPr>
        <w:rPr>
          <w:b/>
          <w:sz w:val="28"/>
          <w:szCs w:val="28"/>
        </w:rPr>
      </w:pPr>
    </w:p>
    <w:p w14:paraId="1466BF9C" w14:textId="77777777" w:rsidR="006E7A7D" w:rsidRDefault="006E7A7D" w:rsidP="006A658B">
      <w:pPr>
        <w:rPr>
          <w:b/>
          <w:sz w:val="28"/>
          <w:szCs w:val="28"/>
        </w:rPr>
      </w:pPr>
    </w:p>
    <w:p w14:paraId="44D16D42" w14:textId="77777777" w:rsidR="006E7A7D" w:rsidRDefault="006E7A7D" w:rsidP="006A658B">
      <w:pPr>
        <w:rPr>
          <w:b/>
          <w:sz w:val="28"/>
          <w:szCs w:val="28"/>
        </w:rPr>
      </w:pPr>
    </w:p>
    <w:p w14:paraId="31594F8C" w14:textId="77777777" w:rsidR="006A658B" w:rsidRPr="00914FFC" w:rsidRDefault="006A658B" w:rsidP="006A658B">
      <w:pPr>
        <w:rPr>
          <w:b/>
          <w:sz w:val="28"/>
          <w:szCs w:val="28"/>
        </w:rPr>
      </w:pPr>
    </w:p>
    <w:p w14:paraId="4A4D8E24" w14:textId="77777777" w:rsidR="00F33351" w:rsidRPr="0078415B" w:rsidRDefault="00F33351" w:rsidP="00F33351">
      <w:pPr>
        <w:pStyle w:val="docdata"/>
        <w:spacing w:before="0" w:beforeAutospacing="0" w:after="0" w:afterAutospacing="0"/>
        <w:rPr>
          <w:sz w:val="28"/>
          <w:szCs w:val="28"/>
        </w:rPr>
      </w:pPr>
      <w:r w:rsidRPr="0078415B">
        <w:rPr>
          <w:b/>
          <w:bCs/>
          <w:color w:val="000000"/>
          <w:sz w:val="28"/>
          <w:szCs w:val="28"/>
        </w:rPr>
        <w:t xml:space="preserve">Отримувач: </w:t>
      </w:r>
      <w:r w:rsidRPr="0078415B">
        <w:rPr>
          <w:color w:val="000000"/>
          <w:sz w:val="28"/>
          <w:szCs w:val="28"/>
        </w:rPr>
        <w:t>ГУК у Рівн.обл/Володим.сел.тг/ 22012700</w:t>
      </w:r>
    </w:p>
    <w:p w14:paraId="1C52E494" w14:textId="77777777" w:rsidR="00F33351" w:rsidRPr="0078415B" w:rsidRDefault="00F33351" w:rsidP="00F33351">
      <w:pPr>
        <w:pStyle w:val="a4"/>
        <w:spacing w:before="0" w:beforeAutospacing="0" w:after="0" w:afterAutospacing="0"/>
        <w:rPr>
          <w:sz w:val="28"/>
          <w:szCs w:val="28"/>
        </w:rPr>
      </w:pPr>
      <w:r w:rsidRPr="0078415B">
        <w:rPr>
          <w:b/>
          <w:bCs/>
          <w:color w:val="000000"/>
          <w:sz w:val="28"/>
          <w:szCs w:val="28"/>
        </w:rPr>
        <w:t>Банк отримувача</w:t>
      </w:r>
      <w:r w:rsidRPr="0078415B">
        <w:rPr>
          <w:color w:val="000000"/>
          <w:sz w:val="28"/>
          <w:szCs w:val="28"/>
        </w:rPr>
        <w:t>: Казначейство України </w:t>
      </w:r>
    </w:p>
    <w:p w14:paraId="3317D204" w14:textId="77777777" w:rsidR="00F33351" w:rsidRPr="0078415B" w:rsidRDefault="00F33351" w:rsidP="00F33351">
      <w:pPr>
        <w:pStyle w:val="a4"/>
        <w:spacing w:before="0" w:beforeAutospacing="0" w:after="0" w:afterAutospacing="0"/>
        <w:rPr>
          <w:sz w:val="28"/>
          <w:szCs w:val="28"/>
        </w:rPr>
      </w:pPr>
      <w:r w:rsidRPr="0078415B">
        <w:rPr>
          <w:color w:val="000000"/>
          <w:sz w:val="28"/>
          <w:szCs w:val="28"/>
        </w:rPr>
        <w:t xml:space="preserve">Код отримувача (ЄДРПОУ) </w:t>
      </w:r>
      <w:r w:rsidRPr="0078415B">
        <w:rPr>
          <w:b/>
          <w:bCs/>
          <w:color w:val="000000"/>
          <w:sz w:val="28"/>
          <w:szCs w:val="28"/>
        </w:rPr>
        <w:t>38012494</w:t>
      </w:r>
    </w:p>
    <w:p w14:paraId="33E0AB89" w14:textId="77777777" w:rsidR="00F33351" w:rsidRPr="0078415B" w:rsidRDefault="00F33351" w:rsidP="00F33351">
      <w:pPr>
        <w:pStyle w:val="a4"/>
        <w:spacing w:before="0" w:beforeAutospacing="0" w:after="0" w:afterAutospacing="0"/>
        <w:rPr>
          <w:sz w:val="28"/>
          <w:szCs w:val="28"/>
        </w:rPr>
      </w:pPr>
      <w:r w:rsidRPr="0078415B">
        <w:rPr>
          <w:b/>
          <w:bCs/>
          <w:color w:val="000000"/>
          <w:sz w:val="28"/>
          <w:szCs w:val="28"/>
        </w:rPr>
        <w:t>Р/Р </w:t>
      </w:r>
      <w:r w:rsidRPr="0078415B">
        <w:rPr>
          <w:b/>
          <w:bCs/>
          <w:color w:val="000000"/>
          <w:sz w:val="28"/>
          <w:szCs w:val="28"/>
          <w:shd w:val="clear" w:color="auto" w:fill="FFFFFF"/>
        </w:rPr>
        <w:t>UA368999980333209300041017503</w:t>
      </w:r>
    </w:p>
    <w:p w14:paraId="4D217691" w14:textId="77777777" w:rsidR="00F33351" w:rsidRPr="0078415B" w:rsidRDefault="00F33351" w:rsidP="00F33351">
      <w:pPr>
        <w:pStyle w:val="a4"/>
        <w:spacing w:before="0" w:beforeAutospacing="0" w:after="0" w:afterAutospacing="0"/>
        <w:rPr>
          <w:sz w:val="28"/>
          <w:szCs w:val="28"/>
        </w:rPr>
      </w:pPr>
      <w:r w:rsidRPr="0078415B">
        <w:rPr>
          <w:b/>
          <w:bCs/>
          <w:color w:val="000000"/>
          <w:sz w:val="28"/>
          <w:szCs w:val="28"/>
        </w:rPr>
        <w:t>Призначення платежу:</w:t>
      </w:r>
    </w:p>
    <w:p w14:paraId="17CE83AD" w14:textId="77777777" w:rsidR="00F33351" w:rsidRPr="0078415B" w:rsidRDefault="00F33351" w:rsidP="00F33351">
      <w:pPr>
        <w:pStyle w:val="a4"/>
        <w:spacing w:before="0" w:beforeAutospacing="0" w:after="0" w:afterAutospacing="0"/>
        <w:rPr>
          <w:sz w:val="28"/>
          <w:szCs w:val="28"/>
        </w:rPr>
      </w:pPr>
      <w:r w:rsidRPr="0078415B">
        <w:rPr>
          <w:color w:val="000000"/>
          <w:sz w:val="28"/>
          <w:szCs w:val="28"/>
        </w:rPr>
        <w:t>Плата за надання інформаційної довідки з ДРРП на нерухоме майно</w:t>
      </w:r>
    </w:p>
    <w:p w14:paraId="689E4602" w14:textId="77777777" w:rsidR="003712D7" w:rsidRPr="0078415B" w:rsidRDefault="003712D7" w:rsidP="006A658B">
      <w:pPr>
        <w:rPr>
          <w:sz w:val="28"/>
          <w:szCs w:val="28"/>
        </w:rPr>
      </w:pPr>
    </w:p>
    <w:tbl>
      <w:tblPr>
        <w:tblW w:w="100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1683"/>
        <w:gridCol w:w="2640"/>
        <w:gridCol w:w="1515"/>
      </w:tblGrid>
      <w:tr w:rsidR="007E43ED" w:rsidRPr="002E5490" w14:paraId="7B8E5450" w14:textId="77777777" w:rsidTr="00084B12">
        <w:trPr>
          <w:jc w:val="center"/>
        </w:trPr>
        <w:tc>
          <w:tcPr>
            <w:tcW w:w="4167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1AF0A37B" w14:textId="77777777" w:rsidR="007E43ED" w:rsidRPr="00697E02" w:rsidRDefault="00B006ED" w:rsidP="00AE6A49">
            <w:pPr>
              <w:jc w:val="center"/>
              <w:rPr>
                <w:sz w:val="32"/>
                <w:szCs w:val="32"/>
              </w:rPr>
            </w:pPr>
            <w:r w:rsidRPr="00697E02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ризначення платежу</w:t>
            </w:r>
          </w:p>
        </w:tc>
        <w:tc>
          <w:tcPr>
            <w:tcW w:w="1683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</w:tcPr>
          <w:p w14:paraId="1CBC569D" w14:textId="77777777" w:rsidR="007E43ED" w:rsidRPr="00697E02" w:rsidRDefault="007E43ED" w:rsidP="00AE6A49">
            <w:pPr>
              <w:jc w:val="center"/>
              <w:rPr>
                <w:b/>
                <w:sz w:val="32"/>
                <w:szCs w:val="32"/>
              </w:rPr>
            </w:pPr>
            <w:r w:rsidRPr="00697E02">
              <w:rPr>
                <w:b/>
                <w:sz w:val="32"/>
                <w:szCs w:val="32"/>
              </w:rPr>
              <w:t>Строк</w:t>
            </w:r>
          </w:p>
          <w:p w14:paraId="00538FF8" w14:textId="77777777" w:rsidR="007E43ED" w:rsidRPr="00697E02" w:rsidRDefault="007E43ED" w:rsidP="00AE6A49">
            <w:pPr>
              <w:jc w:val="center"/>
              <w:rPr>
                <w:b/>
                <w:sz w:val="32"/>
                <w:szCs w:val="32"/>
              </w:rPr>
            </w:pPr>
            <w:r w:rsidRPr="00697E02">
              <w:rPr>
                <w:b/>
                <w:sz w:val="32"/>
                <w:szCs w:val="32"/>
              </w:rPr>
              <w:t>надання</w:t>
            </w:r>
          </w:p>
          <w:p w14:paraId="20C6C2C9" w14:textId="77777777" w:rsidR="007E43ED" w:rsidRPr="00697E02" w:rsidRDefault="007E43ED" w:rsidP="00AE6A49">
            <w:pPr>
              <w:jc w:val="center"/>
              <w:rPr>
                <w:sz w:val="32"/>
                <w:szCs w:val="32"/>
              </w:rPr>
            </w:pPr>
            <w:r w:rsidRPr="00697E02">
              <w:rPr>
                <w:b/>
                <w:sz w:val="32"/>
                <w:szCs w:val="32"/>
              </w:rPr>
              <w:t>послуги</w:t>
            </w:r>
          </w:p>
        </w:tc>
        <w:tc>
          <w:tcPr>
            <w:tcW w:w="2640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042B5A83" w14:textId="77777777" w:rsidR="007E43ED" w:rsidRDefault="007E43ED" w:rsidP="00AE6A49">
            <w:pPr>
              <w:ind w:left="-145"/>
              <w:jc w:val="center"/>
              <w:rPr>
                <w:sz w:val="26"/>
                <w:szCs w:val="26"/>
              </w:rPr>
            </w:pPr>
            <w:r w:rsidRPr="002E5490">
              <w:rPr>
                <w:sz w:val="26"/>
                <w:szCs w:val="26"/>
              </w:rPr>
              <w:t>Розмір плати</w:t>
            </w:r>
          </w:p>
          <w:p w14:paraId="0E3C0C04" w14:textId="77777777" w:rsidR="007E43ED" w:rsidRPr="002E5490" w:rsidRDefault="007E43ED" w:rsidP="00AE6A49">
            <w:pPr>
              <w:ind w:left="-145" w:right="-162"/>
              <w:jc w:val="center"/>
              <w:rPr>
                <w:sz w:val="26"/>
                <w:szCs w:val="26"/>
              </w:rPr>
            </w:pPr>
            <w:r w:rsidRPr="002E5490">
              <w:rPr>
                <w:sz w:val="26"/>
                <w:szCs w:val="26"/>
              </w:rPr>
              <w:t>(від прожиткового мінімуму для працездатних осіб</w:t>
            </w:r>
            <w:r>
              <w:rPr>
                <w:sz w:val="26"/>
                <w:szCs w:val="26"/>
              </w:rPr>
              <w:t xml:space="preserve"> </w:t>
            </w:r>
            <w:r w:rsidRPr="002E5490">
              <w:rPr>
                <w:sz w:val="26"/>
                <w:szCs w:val="26"/>
              </w:rPr>
              <w:t>станом на 01</w:t>
            </w:r>
            <w:r w:rsidR="002B3347">
              <w:rPr>
                <w:sz w:val="26"/>
                <w:szCs w:val="26"/>
              </w:rPr>
              <w:t>.01.2023</w:t>
            </w:r>
            <w:r w:rsidRPr="002E5490">
              <w:rPr>
                <w:sz w:val="26"/>
                <w:szCs w:val="26"/>
              </w:rPr>
              <w:t>)</w:t>
            </w:r>
          </w:p>
        </w:tc>
        <w:tc>
          <w:tcPr>
            <w:tcW w:w="1515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30A5A050" w14:textId="77777777" w:rsidR="007E43ED" w:rsidRPr="00697E02" w:rsidRDefault="007E43ED" w:rsidP="00AE6A49">
            <w:pPr>
              <w:jc w:val="center"/>
              <w:rPr>
                <w:b/>
                <w:sz w:val="32"/>
                <w:szCs w:val="32"/>
              </w:rPr>
            </w:pPr>
            <w:r w:rsidRPr="00697E02">
              <w:rPr>
                <w:b/>
                <w:sz w:val="32"/>
                <w:szCs w:val="32"/>
              </w:rPr>
              <w:t>Адмін. збір,</w:t>
            </w:r>
          </w:p>
          <w:p w14:paraId="5D03F301" w14:textId="77777777" w:rsidR="007E43ED" w:rsidRPr="002E5490" w:rsidRDefault="007E43ED" w:rsidP="00AE6A49">
            <w:pPr>
              <w:jc w:val="center"/>
              <w:rPr>
                <w:b/>
                <w:sz w:val="26"/>
                <w:szCs w:val="26"/>
              </w:rPr>
            </w:pPr>
            <w:r w:rsidRPr="00697E02">
              <w:rPr>
                <w:b/>
                <w:sz w:val="32"/>
                <w:szCs w:val="32"/>
              </w:rPr>
              <w:t>грн.</w:t>
            </w:r>
          </w:p>
        </w:tc>
      </w:tr>
      <w:tr w:rsidR="00CD2024" w:rsidRPr="0078415B" w14:paraId="5E4342E6" w14:textId="77777777" w:rsidTr="00CD2024">
        <w:trPr>
          <w:jc w:val="center"/>
        </w:trPr>
        <w:tc>
          <w:tcPr>
            <w:tcW w:w="4167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1E4570EF" w14:textId="77777777" w:rsidR="00E80DDB" w:rsidRPr="0078415B" w:rsidRDefault="00CD2024" w:rsidP="00E80DDB">
            <w:pPr>
              <w:tabs>
                <w:tab w:val="left" w:pos="724"/>
              </w:tabs>
              <w:rPr>
                <w:sz w:val="28"/>
                <w:szCs w:val="28"/>
              </w:rPr>
            </w:pPr>
            <w:r w:rsidRPr="0078415B">
              <w:rPr>
                <w:sz w:val="28"/>
                <w:szCs w:val="28"/>
              </w:rPr>
              <w:t xml:space="preserve">За отримання інформації з Державного реєстру прав з розрахунку </w:t>
            </w:r>
          </w:p>
          <w:p w14:paraId="690A3BA4" w14:textId="77777777" w:rsidR="00CD2024" w:rsidRPr="0078415B" w:rsidRDefault="00CD2024" w:rsidP="00E80DDB">
            <w:pPr>
              <w:tabs>
                <w:tab w:val="left" w:pos="724"/>
              </w:tabs>
              <w:rPr>
                <w:b/>
                <w:sz w:val="28"/>
                <w:szCs w:val="28"/>
              </w:rPr>
            </w:pPr>
            <w:r w:rsidRPr="0078415B">
              <w:rPr>
                <w:b/>
                <w:sz w:val="28"/>
                <w:szCs w:val="28"/>
              </w:rPr>
              <w:t xml:space="preserve">за кожні 25 сторінок інформації  </w:t>
            </w:r>
            <w:r w:rsidR="00E80DDB" w:rsidRPr="0078415B">
              <w:rPr>
                <w:b/>
                <w:sz w:val="28"/>
                <w:szCs w:val="28"/>
              </w:rPr>
              <w:t>в паперовій формі</w:t>
            </w:r>
          </w:p>
        </w:tc>
        <w:tc>
          <w:tcPr>
            <w:tcW w:w="1683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</w:tcPr>
          <w:p w14:paraId="489EF2F8" w14:textId="77777777" w:rsidR="00CD2024" w:rsidRPr="0078415B" w:rsidRDefault="00CD2024" w:rsidP="00AE6A49">
            <w:pPr>
              <w:jc w:val="center"/>
              <w:rPr>
                <w:sz w:val="28"/>
                <w:szCs w:val="28"/>
              </w:rPr>
            </w:pPr>
            <w:r w:rsidRPr="0078415B">
              <w:rPr>
                <w:sz w:val="28"/>
                <w:szCs w:val="28"/>
              </w:rPr>
              <w:t xml:space="preserve">1 </w:t>
            </w:r>
          </w:p>
          <w:p w14:paraId="14DBFF9E" w14:textId="77777777" w:rsidR="0078415B" w:rsidRDefault="00CD2024" w:rsidP="00AE6A49">
            <w:pPr>
              <w:jc w:val="center"/>
              <w:rPr>
                <w:sz w:val="28"/>
                <w:szCs w:val="28"/>
              </w:rPr>
            </w:pPr>
            <w:r w:rsidRPr="0078415B">
              <w:rPr>
                <w:sz w:val="28"/>
                <w:szCs w:val="28"/>
              </w:rPr>
              <w:t xml:space="preserve">робочий </w:t>
            </w:r>
          </w:p>
          <w:p w14:paraId="56EA1CF9" w14:textId="77777777" w:rsidR="00CD2024" w:rsidRPr="0078415B" w:rsidRDefault="00CD2024" w:rsidP="00AE6A49">
            <w:pPr>
              <w:jc w:val="center"/>
              <w:rPr>
                <w:sz w:val="28"/>
                <w:szCs w:val="28"/>
              </w:rPr>
            </w:pPr>
            <w:r w:rsidRPr="0078415B">
              <w:rPr>
                <w:sz w:val="28"/>
                <w:szCs w:val="28"/>
              </w:rPr>
              <w:t>день</w:t>
            </w:r>
          </w:p>
        </w:tc>
        <w:tc>
          <w:tcPr>
            <w:tcW w:w="2640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6E666EB8" w14:textId="77777777" w:rsidR="00CD2024" w:rsidRPr="0078415B" w:rsidRDefault="00CD2024" w:rsidP="00AE6A49">
            <w:pPr>
              <w:jc w:val="center"/>
              <w:rPr>
                <w:sz w:val="28"/>
                <w:szCs w:val="28"/>
              </w:rPr>
            </w:pPr>
            <w:r w:rsidRPr="0078415B">
              <w:rPr>
                <w:sz w:val="28"/>
                <w:szCs w:val="28"/>
              </w:rPr>
              <w:t>0,025</w:t>
            </w:r>
          </w:p>
        </w:tc>
        <w:tc>
          <w:tcPr>
            <w:tcW w:w="1515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6AB2891E" w14:textId="77777777" w:rsidR="00CD2024" w:rsidRPr="0078415B" w:rsidRDefault="00AE6A49" w:rsidP="00AE6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7</w:t>
            </w:r>
            <w:r w:rsidR="00CD2024" w:rsidRPr="0078415B">
              <w:rPr>
                <w:b/>
                <w:sz w:val="28"/>
                <w:szCs w:val="28"/>
              </w:rPr>
              <w:t>0</w:t>
            </w:r>
          </w:p>
        </w:tc>
      </w:tr>
      <w:tr w:rsidR="00CD2024" w:rsidRPr="0078415B" w14:paraId="6FEFCC50" w14:textId="77777777" w:rsidTr="00CD2024">
        <w:trPr>
          <w:jc w:val="center"/>
        </w:trPr>
        <w:tc>
          <w:tcPr>
            <w:tcW w:w="4167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556A6D2F" w14:textId="77777777" w:rsidR="0078415B" w:rsidRDefault="00CD2024" w:rsidP="00E80DDB">
            <w:pPr>
              <w:tabs>
                <w:tab w:val="left" w:pos="724"/>
              </w:tabs>
              <w:rPr>
                <w:sz w:val="28"/>
                <w:szCs w:val="28"/>
              </w:rPr>
            </w:pPr>
            <w:r w:rsidRPr="0078415B">
              <w:rPr>
                <w:sz w:val="28"/>
                <w:szCs w:val="28"/>
              </w:rPr>
              <w:t xml:space="preserve">За отримання інформації з Державного реєстру прав  </w:t>
            </w:r>
          </w:p>
          <w:p w14:paraId="6EEB9909" w14:textId="77777777" w:rsidR="00CD2024" w:rsidRPr="0078415B" w:rsidRDefault="00E80DDB" w:rsidP="00E80DDB">
            <w:pPr>
              <w:tabs>
                <w:tab w:val="left" w:pos="724"/>
              </w:tabs>
              <w:rPr>
                <w:sz w:val="28"/>
                <w:szCs w:val="28"/>
              </w:rPr>
            </w:pPr>
            <w:r w:rsidRPr="0078415B">
              <w:rPr>
                <w:b/>
                <w:sz w:val="28"/>
                <w:szCs w:val="28"/>
              </w:rPr>
              <w:t>в електронній формі</w:t>
            </w:r>
          </w:p>
        </w:tc>
        <w:tc>
          <w:tcPr>
            <w:tcW w:w="1683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</w:tcPr>
          <w:p w14:paraId="5F5ADCDD" w14:textId="77777777" w:rsidR="00CD2024" w:rsidRPr="0078415B" w:rsidRDefault="0078415B" w:rsidP="00AE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режимі реального часу</w:t>
            </w:r>
          </w:p>
        </w:tc>
        <w:tc>
          <w:tcPr>
            <w:tcW w:w="2640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3BD7E805" w14:textId="77777777" w:rsidR="00CD2024" w:rsidRPr="0078415B" w:rsidRDefault="00CD2024" w:rsidP="00AE6A49">
            <w:pPr>
              <w:jc w:val="center"/>
              <w:rPr>
                <w:sz w:val="28"/>
                <w:szCs w:val="28"/>
              </w:rPr>
            </w:pPr>
            <w:r w:rsidRPr="0078415B">
              <w:rPr>
                <w:sz w:val="28"/>
                <w:szCs w:val="28"/>
              </w:rPr>
              <w:t>0,0125</w:t>
            </w:r>
          </w:p>
        </w:tc>
        <w:tc>
          <w:tcPr>
            <w:tcW w:w="1515" w:type="dxa"/>
            <w:tcBorders>
              <w:top w:val="single" w:sz="6" w:space="0" w:color="A9B1B8"/>
              <w:left w:val="single" w:sz="6" w:space="0" w:color="A9B1B8"/>
              <w:bottom w:val="single" w:sz="6" w:space="0" w:color="A9B1B8"/>
              <w:right w:val="single" w:sz="6" w:space="0" w:color="A9B1B8"/>
            </w:tcBorders>
            <w:shd w:val="clear" w:color="auto" w:fill="F7F7F7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64ECEA92" w14:textId="77777777" w:rsidR="00CD2024" w:rsidRPr="0078415B" w:rsidRDefault="00CD2024" w:rsidP="00AE6A49">
            <w:pPr>
              <w:jc w:val="center"/>
              <w:rPr>
                <w:b/>
                <w:sz w:val="28"/>
                <w:szCs w:val="28"/>
              </w:rPr>
            </w:pPr>
            <w:r w:rsidRPr="0078415B">
              <w:rPr>
                <w:b/>
                <w:sz w:val="28"/>
                <w:szCs w:val="28"/>
              </w:rPr>
              <w:t> 30</w:t>
            </w:r>
          </w:p>
        </w:tc>
      </w:tr>
    </w:tbl>
    <w:p w14:paraId="5D7DFAC4" w14:textId="77777777" w:rsidR="00E24D5B" w:rsidRDefault="00E24D5B"/>
    <w:sectPr w:rsidR="00E24D5B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074"/>
    <w:multiLevelType w:val="multilevel"/>
    <w:tmpl w:val="CA7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72C9D"/>
    <w:multiLevelType w:val="hybridMultilevel"/>
    <w:tmpl w:val="149E5D9E"/>
    <w:lvl w:ilvl="0" w:tplc="F9CA490E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B"/>
    <w:rsid w:val="00084B12"/>
    <w:rsid w:val="001B1C1D"/>
    <w:rsid w:val="002B3347"/>
    <w:rsid w:val="003712D7"/>
    <w:rsid w:val="00383304"/>
    <w:rsid w:val="004B2902"/>
    <w:rsid w:val="0052552A"/>
    <w:rsid w:val="00564F5E"/>
    <w:rsid w:val="006A658B"/>
    <w:rsid w:val="006E7A7D"/>
    <w:rsid w:val="0078415B"/>
    <w:rsid w:val="007E43ED"/>
    <w:rsid w:val="00914FFC"/>
    <w:rsid w:val="00AE6A49"/>
    <w:rsid w:val="00B006ED"/>
    <w:rsid w:val="00B97757"/>
    <w:rsid w:val="00C33656"/>
    <w:rsid w:val="00CD2024"/>
    <w:rsid w:val="00CF5E82"/>
    <w:rsid w:val="00D263B7"/>
    <w:rsid w:val="00E24D5B"/>
    <w:rsid w:val="00E80DDB"/>
    <w:rsid w:val="00ED0015"/>
    <w:rsid w:val="00ED2913"/>
    <w:rsid w:val="00F1499B"/>
    <w:rsid w:val="00F211E2"/>
    <w:rsid w:val="00F33351"/>
    <w:rsid w:val="00F607E0"/>
    <w:rsid w:val="00FA6242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766"/>
  <w15:chartTrackingRefBased/>
  <w15:docId w15:val="{74CF744D-24BC-4F64-8E24-F39AFE45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12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3712D7"/>
    <w:pPr>
      <w:widowControl w:val="0"/>
      <w:shd w:val="clear" w:color="auto" w:fill="FFFFFF"/>
      <w:spacing w:before="24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3532,baiaagaaboqcaaadoqkaaawvcqaaaaaaaaaaaaaaaaaaaaaaaaaaaaaaaaaaaaaaaaaaaaaaaaaaaaaaaaaaaaaaaaaaaaaaaaaaaaaaaaaaaaaaaaaaaaaaaaaaaaaaaaaaaaaaaaaaaaaaaaaaaaaaaaaaaaaaaaaaaaaaaaaaaaaaaaaaaaaaaaaaaaaaaaaaaaaaaaaaaaaaaaaaaaaaaaaaaaaaaaaaaaaa"/>
    <w:basedOn w:val="a"/>
    <w:rsid w:val="00F3335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333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ShvetsRoman</cp:lastModifiedBy>
  <cp:revision>2</cp:revision>
  <dcterms:created xsi:type="dcterms:W3CDTF">2023-02-15T07:57:00Z</dcterms:created>
  <dcterms:modified xsi:type="dcterms:W3CDTF">2023-02-15T07:57:00Z</dcterms:modified>
</cp:coreProperties>
</file>