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7" w:rsidRPr="00441EE3" w:rsidRDefault="00236737" w:rsidP="00236737">
      <w:pPr>
        <w:widowControl w:val="0"/>
        <w:tabs>
          <w:tab w:val="left" w:pos="9540"/>
        </w:tabs>
        <w:ind w:left="-180" w:right="51"/>
        <w:jc w:val="center"/>
        <w:rPr>
          <w:color w:val="0D0D0D" w:themeColor="text1" w:themeTint="F2"/>
          <w:sz w:val="28"/>
          <w:szCs w:val="28"/>
          <w:lang w:val="uk-UA"/>
        </w:rPr>
      </w:pPr>
      <w:r w:rsidRPr="00441EE3">
        <w:rPr>
          <w:noProof/>
          <w:color w:val="0D0D0D" w:themeColor="text1" w:themeTint="F2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37" w:rsidRPr="00441EE3" w:rsidRDefault="00236737" w:rsidP="00236737">
      <w:pPr>
        <w:widowControl w:val="0"/>
        <w:ind w:right="425"/>
        <w:jc w:val="center"/>
        <w:rPr>
          <w:color w:val="0D0D0D" w:themeColor="text1" w:themeTint="F2"/>
          <w:sz w:val="28"/>
          <w:szCs w:val="28"/>
          <w:lang w:val="uk-UA"/>
        </w:rPr>
      </w:pPr>
    </w:p>
    <w:p w:rsidR="00236737" w:rsidRPr="00441EE3" w:rsidRDefault="00236737" w:rsidP="00236737">
      <w:pPr>
        <w:widowControl w:val="0"/>
        <w:ind w:right="51"/>
        <w:jc w:val="center"/>
        <w:rPr>
          <w:color w:val="0D0D0D" w:themeColor="text1" w:themeTint="F2"/>
          <w:sz w:val="28"/>
          <w:szCs w:val="28"/>
          <w:lang w:val="uk-UA"/>
        </w:rPr>
      </w:pPr>
      <w:r w:rsidRPr="00441EE3">
        <w:rPr>
          <w:color w:val="0D0D0D" w:themeColor="text1" w:themeTint="F2"/>
          <w:sz w:val="28"/>
          <w:szCs w:val="28"/>
          <w:lang w:val="uk-UA"/>
        </w:rPr>
        <w:t>ВОЛОДИМИРЕЦЬКА СЕЛИЩНА  РАДА РІВНЕНСЬКОЇ ОБЛАСТІ</w:t>
      </w:r>
    </w:p>
    <w:p w:rsidR="00236737" w:rsidRPr="00441EE3" w:rsidRDefault="00236737" w:rsidP="00236737">
      <w:pPr>
        <w:widowControl w:val="0"/>
        <w:tabs>
          <w:tab w:val="left" w:pos="0"/>
        </w:tabs>
        <w:jc w:val="center"/>
        <w:rPr>
          <w:color w:val="0D0D0D" w:themeColor="text1" w:themeTint="F2"/>
          <w:sz w:val="28"/>
          <w:szCs w:val="28"/>
          <w:lang w:val="uk-UA"/>
        </w:rPr>
      </w:pPr>
      <w:r w:rsidRPr="00441EE3">
        <w:rPr>
          <w:color w:val="0D0D0D" w:themeColor="text1" w:themeTint="F2"/>
          <w:sz w:val="28"/>
          <w:szCs w:val="28"/>
          <w:lang w:val="uk-UA"/>
        </w:rPr>
        <w:t>(сьоме скликання)</w:t>
      </w:r>
    </w:p>
    <w:p w:rsidR="00236737" w:rsidRPr="00441EE3" w:rsidRDefault="00236737" w:rsidP="00236737">
      <w:pPr>
        <w:widowControl w:val="0"/>
        <w:ind w:left="2160" w:firstLine="720"/>
        <w:rPr>
          <w:color w:val="0D0D0D" w:themeColor="text1" w:themeTint="F2"/>
          <w:sz w:val="28"/>
          <w:szCs w:val="28"/>
          <w:lang w:val="uk-UA"/>
        </w:rPr>
      </w:pPr>
    </w:p>
    <w:p w:rsidR="00236737" w:rsidRPr="00441EE3" w:rsidRDefault="00236737" w:rsidP="00236737">
      <w:pPr>
        <w:widowControl w:val="0"/>
        <w:jc w:val="center"/>
        <w:rPr>
          <w:color w:val="0D0D0D" w:themeColor="text1" w:themeTint="F2"/>
          <w:sz w:val="28"/>
          <w:szCs w:val="28"/>
          <w:lang w:val="uk-UA"/>
        </w:rPr>
      </w:pPr>
      <w:r w:rsidRPr="00441EE3">
        <w:rPr>
          <w:color w:val="0D0D0D" w:themeColor="text1" w:themeTint="F2"/>
          <w:sz w:val="28"/>
          <w:szCs w:val="28"/>
          <w:lang w:val="uk-UA"/>
        </w:rPr>
        <w:t xml:space="preserve">Р І Ш Е Н </w:t>
      </w:r>
      <w:proofErr w:type="spellStart"/>
      <w:r w:rsidRPr="00441EE3">
        <w:rPr>
          <w:color w:val="0D0D0D" w:themeColor="text1" w:themeTint="F2"/>
          <w:sz w:val="28"/>
          <w:szCs w:val="28"/>
          <w:lang w:val="uk-UA"/>
        </w:rPr>
        <w:t>Н</w:t>
      </w:r>
      <w:proofErr w:type="spellEnd"/>
      <w:r w:rsidRPr="00441EE3">
        <w:rPr>
          <w:color w:val="0D0D0D" w:themeColor="text1" w:themeTint="F2"/>
          <w:sz w:val="28"/>
          <w:szCs w:val="28"/>
          <w:lang w:val="uk-UA"/>
        </w:rPr>
        <w:t xml:space="preserve"> Я</w:t>
      </w:r>
    </w:p>
    <w:p w:rsidR="00236737" w:rsidRPr="00441EE3" w:rsidRDefault="00236737" w:rsidP="00236737">
      <w:pPr>
        <w:widowControl w:val="0"/>
        <w:ind w:left="2160" w:firstLine="720"/>
        <w:rPr>
          <w:b/>
          <w:color w:val="0D0D0D" w:themeColor="text1" w:themeTint="F2"/>
          <w:sz w:val="28"/>
          <w:szCs w:val="28"/>
          <w:lang w:val="uk-UA"/>
        </w:rPr>
      </w:pPr>
      <w:r w:rsidRPr="00441EE3">
        <w:rPr>
          <w:b/>
          <w:color w:val="0D0D0D" w:themeColor="text1" w:themeTint="F2"/>
          <w:sz w:val="28"/>
          <w:szCs w:val="28"/>
          <w:lang w:val="uk-UA"/>
        </w:rPr>
        <w:t xml:space="preserve">                                                   </w:t>
      </w:r>
    </w:p>
    <w:p w:rsidR="00236737" w:rsidRPr="00441EE3" w:rsidRDefault="00791D43" w:rsidP="00236737">
      <w:pPr>
        <w:widowControl w:val="0"/>
        <w:tabs>
          <w:tab w:val="left" w:pos="900"/>
        </w:tabs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24</w:t>
      </w:r>
      <w:r w:rsidR="00466802" w:rsidRPr="00441EE3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A78D7" w:rsidRPr="00441EE3">
        <w:rPr>
          <w:color w:val="0D0D0D" w:themeColor="text1" w:themeTint="F2"/>
          <w:sz w:val="28"/>
          <w:szCs w:val="28"/>
          <w:lang w:val="uk-UA"/>
        </w:rPr>
        <w:t>січня</w:t>
      </w:r>
      <w:r w:rsidR="00236737" w:rsidRPr="00441EE3">
        <w:rPr>
          <w:color w:val="0D0D0D" w:themeColor="text1" w:themeTint="F2"/>
          <w:sz w:val="28"/>
          <w:szCs w:val="28"/>
          <w:lang w:val="uk-UA"/>
        </w:rPr>
        <w:t xml:space="preserve"> 201</w:t>
      </w:r>
      <w:r w:rsidR="00E45184">
        <w:rPr>
          <w:color w:val="0D0D0D" w:themeColor="text1" w:themeTint="F2"/>
          <w:sz w:val="28"/>
          <w:szCs w:val="28"/>
          <w:lang w:val="uk-UA"/>
        </w:rPr>
        <w:t>8</w:t>
      </w:r>
      <w:r w:rsidR="00236737" w:rsidRPr="00441EE3">
        <w:rPr>
          <w:color w:val="0D0D0D" w:themeColor="text1" w:themeTint="F2"/>
          <w:sz w:val="28"/>
          <w:szCs w:val="28"/>
          <w:lang w:val="uk-UA"/>
        </w:rPr>
        <w:t xml:space="preserve"> року</w:t>
      </w:r>
      <w:r w:rsidR="00236737" w:rsidRPr="00441EE3">
        <w:rPr>
          <w:b/>
          <w:color w:val="0D0D0D" w:themeColor="text1" w:themeTint="F2"/>
          <w:sz w:val="28"/>
          <w:szCs w:val="28"/>
          <w:lang w:val="uk-UA"/>
        </w:rPr>
        <w:tab/>
      </w:r>
      <w:r w:rsidR="00236737" w:rsidRPr="00441EE3">
        <w:rPr>
          <w:b/>
          <w:color w:val="0D0D0D" w:themeColor="text1" w:themeTint="F2"/>
          <w:sz w:val="28"/>
          <w:szCs w:val="28"/>
          <w:lang w:val="uk-UA"/>
        </w:rPr>
        <w:tab/>
        <w:t xml:space="preserve">  </w:t>
      </w:r>
      <w:r w:rsidR="00236737" w:rsidRPr="00441EE3">
        <w:rPr>
          <w:b/>
          <w:color w:val="0D0D0D" w:themeColor="text1" w:themeTint="F2"/>
          <w:sz w:val="28"/>
          <w:szCs w:val="28"/>
          <w:lang w:val="uk-UA"/>
        </w:rPr>
        <w:tab/>
      </w:r>
      <w:r w:rsidR="00236737" w:rsidRPr="00441EE3">
        <w:rPr>
          <w:color w:val="0D0D0D" w:themeColor="text1" w:themeTint="F2"/>
          <w:sz w:val="28"/>
          <w:szCs w:val="28"/>
          <w:lang w:val="uk-UA"/>
        </w:rPr>
        <w:t xml:space="preserve">                             </w:t>
      </w:r>
      <w:r w:rsidR="00466802" w:rsidRPr="00441EE3">
        <w:rPr>
          <w:color w:val="0D0D0D" w:themeColor="text1" w:themeTint="F2"/>
          <w:sz w:val="28"/>
          <w:szCs w:val="28"/>
          <w:lang w:val="uk-UA"/>
        </w:rPr>
        <w:t xml:space="preserve">                              </w:t>
      </w:r>
      <w:r>
        <w:rPr>
          <w:color w:val="0D0D0D" w:themeColor="text1" w:themeTint="F2"/>
          <w:sz w:val="28"/>
          <w:szCs w:val="28"/>
          <w:lang w:val="uk-UA"/>
        </w:rPr>
        <w:t xml:space="preserve">   </w:t>
      </w:r>
      <w:r w:rsidR="00236737" w:rsidRPr="00441EE3">
        <w:rPr>
          <w:color w:val="0D0D0D" w:themeColor="text1" w:themeTint="F2"/>
          <w:sz w:val="28"/>
          <w:szCs w:val="28"/>
          <w:lang w:val="uk-UA"/>
        </w:rPr>
        <w:t xml:space="preserve">  № </w:t>
      </w:r>
      <w:r>
        <w:rPr>
          <w:color w:val="0D0D0D" w:themeColor="text1" w:themeTint="F2"/>
          <w:sz w:val="28"/>
          <w:szCs w:val="28"/>
          <w:lang w:val="uk-UA"/>
        </w:rPr>
        <w:t>1144</w:t>
      </w:r>
    </w:p>
    <w:p w:rsidR="00236737" w:rsidRPr="00441EE3" w:rsidRDefault="00236737" w:rsidP="00236737">
      <w:pPr>
        <w:widowControl w:val="0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236737" w:rsidRPr="00441EE3" w:rsidRDefault="00236737" w:rsidP="00236737">
      <w:pPr>
        <w:widowControl w:val="0"/>
        <w:rPr>
          <w:color w:val="0D0D0D" w:themeColor="text1" w:themeTint="F2"/>
          <w:sz w:val="28"/>
          <w:szCs w:val="28"/>
          <w:lang w:val="uk-UA"/>
        </w:rPr>
      </w:pPr>
      <w:r w:rsidRPr="00441EE3">
        <w:rPr>
          <w:color w:val="0D0D0D" w:themeColor="text1" w:themeTint="F2"/>
          <w:sz w:val="28"/>
          <w:szCs w:val="28"/>
          <w:lang w:val="uk-UA"/>
        </w:rPr>
        <w:t xml:space="preserve">Про </w:t>
      </w:r>
      <w:r w:rsidR="004B568D">
        <w:rPr>
          <w:color w:val="0D0D0D" w:themeColor="text1" w:themeTint="F2"/>
          <w:sz w:val="28"/>
          <w:szCs w:val="28"/>
          <w:lang w:val="uk-UA"/>
        </w:rPr>
        <w:t>придбання приватизованого майна</w:t>
      </w:r>
    </w:p>
    <w:p w:rsidR="00236737" w:rsidRPr="00441EE3" w:rsidRDefault="00236737" w:rsidP="00236737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1F5D21" w:rsidRPr="00AF7059" w:rsidRDefault="00D6756D" w:rsidP="00A47D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59">
        <w:rPr>
          <w:rFonts w:ascii="Times New Roman" w:hAnsi="Times New Roman" w:cs="Times New Roman"/>
          <w:sz w:val="28"/>
          <w:szCs w:val="28"/>
        </w:rPr>
        <w:t>Розглянувши колективне звернення громадян Крука А.М., Крука</w:t>
      </w:r>
      <w:r w:rsidR="00C2019C" w:rsidRPr="00AF7059">
        <w:rPr>
          <w:rFonts w:ascii="Times New Roman" w:hAnsi="Times New Roman" w:cs="Times New Roman"/>
          <w:sz w:val="28"/>
          <w:szCs w:val="28"/>
        </w:rPr>
        <w:t xml:space="preserve"> О.М., Крука Ю.М. (вх. №02-24/966 від 14.12.2017 року), колективні звернення громадян </w:t>
      </w:r>
      <w:proofErr w:type="spellStart"/>
      <w:r w:rsidR="00C2019C" w:rsidRPr="00AF7059">
        <w:rPr>
          <w:rFonts w:ascii="Times New Roman" w:hAnsi="Times New Roman" w:cs="Times New Roman"/>
          <w:sz w:val="28"/>
          <w:szCs w:val="28"/>
        </w:rPr>
        <w:t>Дьяконова</w:t>
      </w:r>
      <w:proofErr w:type="spellEnd"/>
      <w:r w:rsidR="00C2019C" w:rsidRPr="00AF7059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="00C2019C" w:rsidRPr="00AF7059">
        <w:rPr>
          <w:rFonts w:ascii="Times New Roman" w:hAnsi="Times New Roman" w:cs="Times New Roman"/>
          <w:sz w:val="28"/>
          <w:szCs w:val="28"/>
        </w:rPr>
        <w:t>Дьяконова</w:t>
      </w:r>
      <w:proofErr w:type="spellEnd"/>
      <w:r w:rsidR="00C2019C" w:rsidRPr="00AF7059">
        <w:rPr>
          <w:rFonts w:ascii="Times New Roman" w:hAnsi="Times New Roman" w:cs="Times New Roman"/>
          <w:sz w:val="28"/>
          <w:szCs w:val="28"/>
        </w:rPr>
        <w:t xml:space="preserve"> Ю.І., Столярчук Н.І. (вх.</w:t>
      </w:r>
      <w:r w:rsidR="00683E12" w:rsidRPr="00AF7059">
        <w:rPr>
          <w:rFonts w:ascii="Times New Roman" w:hAnsi="Times New Roman" w:cs="Times New Roman"/>
          <w:sz w:val="28"/>
          <w:szCs w:val="28"/>
        </w:rPr>
        <w:t xml:space="preserve"> №</w:t>
      </w:r>
      <w:r w:rsidR="00C2019C" w:rsidRPr="00AF7059">
        <w:rPr>
          <w:rFonts w:ascii="Times New Roman" w:hAnsi="Times New Roman" w:cs="Times New Roman"/>
          <w:sz w:val="28"/>
          <w:szCs w:val="28"/>
        </w:rPr>
        <w:t xml:space="preserve">02-24/925 від 30.11.2017 року, </w:t>
      </w:r>
      <w:r w:rsidR="00683E12" w:rsidRPr="00AF7059">
        <w:rPr>
          <w:rFonts w:ascii="Times New Roman" w:hAnsi="Times New Roman" w:cs="Times New Roman"/>
          <w:sz w:val="28"/>
          <w:szCs w:val="28"/>
        </w:rPr>
        <w:t>№02-24/943 від 05.12.2017 року, № 02-24/961 від 13.12.2017 року</w:t>
      </w:r>
      <w:r w:rsidR="00474D86" w:rsidRPr="00AF7059">
        <w:rPr>
          <w:rFonts w:ascii="Times New Roman" w:hAnsi="Times New Roman" w:cs="Times New Roman"/>
          <w:sz w:val="28"/>
          <w:szCs w:val="28"/>
        </w:rPr>
        <w:t>), звернення Печончика О.В. (</w:t>
      </w:r>
      <w:r w:rsidR="00E224B1" w:rsidRPr="00AF7059">
        <w:rPr>
          <w:rFonts w:ascii="Times New Roman" w:hAnsi="Times New Roman" w:cs="Times New Roman"/>
          <w:sz w:val="28"/>
          <w:szCs w:val="28"/>
        </w:rPr>
        <w:t>вх. №02-24/944 від 05.12.2017 року, №02-24/945 від 05.12.2017 року, №02-24/9</w:t>
      </w:r>
      <w:r w:rsidR="00596A2E" w:rsidRPr="00AF7059">
        <w:rPr>
          <w:rFonts w:ascii="Times New Roman" w:hAnsi="Times New Roman" w:cs="Times New Roman"/>
          <w:sz w:val="28"/>
          <w:szCs w:val="28"/>
        </w:rPr>
        <w:t>53</w:t>
      </w:r>
      <w:r w:rsidR="00E224B1" w:rsidRPr="00AF7059">
        <w:rPr>
          <w:rFonts w:ascii="Times New Roman" w:hAnsi="Times New Roman" w:cs="Times New Roman"/>
          <w:sz w:val="28"/>
          <w:szCs w:val="28"/>
        </w:rPr>
        <w:t xml:space="preserve"> від 0</w:t>
      </w:r>
      <w:r w:rsidR="00596A2E" w:rsidRPr="00AF7059">
        <w:rPr>
          <w:rFonts w:ascii="Times New Roman" w:hAnsi="Times New Roman" w:cs="Times New Roman"/>
          <w:sz w:val="28"/>
          <w:szCs w:val="28"/>
        </w:rPr>
        <w:t>8</w:t>
      </w:r>
      <w:r w:rsidR="00E224B1" w:rsidRPr="00AF7059">
        <w:rPr>
          <w:rFonts w:ascii="Times New Roman" w:hAnsi="Times New Roman" w:cs="Times New Roman"/>
          <w:sz w:val="28"/>
          <w:szCs w:val="28"/>
        </w:rPr>
        <w:t>.12.2017 року</w:t>
      </w:r>
      <w:r w:rsidR="00596A2E" w:rsidRPr="00AF7059">
        <w:rPr>
          <w:rFonts w:ascii="Times New Roman" w:hAnsi="Times New Roman" w:cs="Times New Roman"/>
          <w:sz w:val="28"/>
          <w:szCs w:val="28"/>
        </w:rPr>
        <w:t>),</w:t>
      </w:r>
      <w:r w:rsidR="00E224B1" w:rsidRPr="00AF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21" w:rsidRDefault="00596A2E" w:rsidP="00A47D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59">
        <w:rPr>
          <w:rFonts w:ascii="Times New Roman" w:hAnsi="Times New Roman" w:cs="Times New Roman"/>
          <w:sz w:val="28"/>
          <w:szCs w:val="28"/>
        </w:rPr>
        <w:t>к</w:t>
      </w:r>
      <w:r w:rsidR="00236737" w:rsidRPr="00AF7059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2F2B63" w:rsidRPr="00AF7059">
        <w:rPr>
          <w:rFonts w:ascii="Times New Roman" w:hAnsi="Times New Roman" w:cs="Times New Roman"/>
          <w:sz w:val="28"/>
          <w:szCs w:val="28"/>
        </w:rPr>
        <w:t xml:space="preserve">ст. 19, </w:t>
      </w:r>
      <w:r w:rsidR="007F7A5C">
        <w:rPr>
          <w:rFonts w:ascii="Times New Roman" w:hAnsi="Times New Roman" w:cs="Times New Roman"/>
          <w:sz w:val="28"/>
          <w:szCs w:val="28"/>
        </w:rPr>
        <w:t xml:space="preserve">47, </w:t>
      </w:r>
      <w:r w:rsidR="0087501A">
        <w:rPr>
          <w:rFonts w:ascii="Times New Roman" w:hAnsi="Times New Roman" w:cs="Times New Roman"/>
          <w:sz w:val="28"/>
          <w:szCs w:val="28"/>
        </w:rPr>
        <w:t xml:space="preserve">129-1, </w:t>
      </w:r>
      <w:r w:rsidR="002F2B63" w:rsidRPr="00AF7059">
        <w:rPr>
          <w:rFonts w:ascii="Times New Roman" w:hAnsi="Times New Roman" w:cs="Times New Roman"/>
          <w:sz w:val="28"/>
          <w:szCs w:val="28"/>
        </w:rPr>
        <w:t xml:space="preserve">144 Конституції України, </w:t>
      </w:r>
      <w:r w:rsidR="004B568D" w:rsidRPr="00AF7059">
        <w:rPr>
          <w:rFonts w:ascii="Times New Roman" w:hAnsi="Times New Roman" w:cs="Times New Roman"/>
          <w:sz w:val="28"/>
          <w:szCs w:val="28"/>
        </w:rPr>
        <w:t xml:space="preserve">п. 30 ч. 1 </w:t>
      </w:r>
      <w:r w:rsidR="00236737" w:rsidRPr="00AF7059">
        <w:rPr>
          <w:rFonts w:ascii="Times New Roman" w:hAnsi="Times New Roman" w:cs="Times New Roman"/>
          <w:sz w:val="28"/>
          <w:szCs w:val="28"/>
        </w:rPr>
        <w:t xml:space="preserve">ст. 26, </w:t>
      </w:r>
      <w:r w:rsidR="004B568D" w:rsidRPr="00AF7059">
        <w:rPr>
          <w:rFonts w:ascii="Times New Roman" w:hAnsi="Times New Roman" w:cs="Times New Roman"/>
          <w:sz w:val="28"/>
          <w:szCs w:val="28"/>
        </w:rPr>
        <w:t xml:space="preserve">ст. </w:t>
      </w:r>
      <w:r w:rsidR="00236737" w:rsidRPr="00AF7059">
        <w:rPr>
          <w:rFonts w:ascii="Times New Roman" w:hAnsi="Times New Roman" w:cs="Times New Roman"/>
          <w:sz w:val="28"/>
          <w:szCs w:val="28"/>
        </w:rPr>
        <w:t>59</w:t>
      </w:r>
      <w:r w:rsidR="00386A5A" w:rsidRPr="00AF7059">
        <w:rPr>
          <w:rFonts w:ascii="Times New Roman" w:hAnsi="Times New Roman" w:cs="Times New Roman"/>
          <w:sz w:val="28"/>
          <w:szCs w:val="28"/>
        </w:rPr>
        <w:t>, ч. 2</w:t>
      </w:r>
      <w:r w:rsidR="00E3143C" w:rsidRPr="00AF7059">
        <w:rPr>
          <w:rFonts w:ascii="Times New Roman" w:hAnsi="Times New Roman" w:cs="Times New Roman"/>
          <w:sz w:val="28"/>
          <w:szCs w:val="28"/>
        </w:rPr>
        <w:t>, 5</w:t>
      </w:r>
      <w:r w:rsidR="00AC7FB9" w:rsidRPr="00AF7059">
        <w:rPr>
          <w:rFonts w:ascii="Times New Roman" w:hAnsi="Times New Roman" w:cs="Times New Roman"/>
          <w:sz w:val="28"/>
          <w:szCs w:val="28"/>
        </w:rPr>
        <w:t>, п. 3 ч. 9</w:t>
      </w:r>
      <w:r w:rsidR="00386A5A" w:rsidRPr="00AF7059">
        <w:rPr>
          <w:rFonts w:ascii="Times New Roman" w:hAnsi="Times New Roman" w:cs="Times New Roman"/>
          <w:sz w:val="28"/>
          <w:szCs w:val="28"/>
        </w:rPr>
        <w:t xml:space="preserve"> ст. 60</w:t>
      </w:r>
      <w:r w:rsidR="00236737" w:rsidRPr="00AF7059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A86C12" w:rsidRPr="00AF7059">
        <w:rPr>
          <w:rFonts w:ascii="Times New Roman" w:hAnsi="Times New Roman" w:cs="Times New Roman"/>
          <w:sz w:val="28"/>
          <w:szCs w:val="28"/>
        </w:rPr>
        <w:t xml:space="preserve">ст. 3 </w:t>
      </w:r>
      <w:r w:rsidR="00236737" w:rsidRPr="00AF7059">
        <w:rPr>
          <w:rFonts w:ascii="Times New Roman" w:hAnsi="Times New Roman" w:cs="Times New Roman"/>
          <w:sz w:val="28"/>
          <w:szCs w:val="28"/>
        </w:rPr>
        <w:t>Закон</w:t>
      </w:r>
      <w:r w:rsidR="00A86C12" w:rsidRPr="00AF7059">
        <w:rPr>
          <w:rFonts w:ascii="Times New Roman" w:hAnsi="Times New Roman" w:cs="Times New Roman"/>
          <w:sz w:val="28"/>
          <w:szCs w:val="28"/>
        </w:rPr>
        <w:t>у</w:t>
      </w:r>
      <w:r w:rsidR="00236737" w:rsidRPr="00AF7059">
        <w:rPr>
          <w:rFonts w:ascii="Times New Roman" w:hAnsi="Times New Roman" w:cs="Times New Roman"/>
          <w:sz w:val="28"/>
          <w:szCs w:val="28"/>
        </w:rPr>
        <w:t xml:space="preserve"> України «Про публічні закупівлі», </w:t>
      </w:r>
      <w:r w:rsidR="00BF6BC6">
        <w:rPr>
          <w:rFonts w:ascii="Times New Roman" w:hAnsi="Times New Roman" w:cs="Times New Roman"/>
          <w:sz w:val="28"/>
          <w:szCs w:val="28"/>
        </w:rPr>
        <w:t>ст. 48, 50 Житлового кодексу Української РСР</w:t>
      </w:r>
      <w:r w:rsidR="006C082B">
        <w:rPr>
          <w:rFonts w:ascii="Times New Roman" w:hAnsi="Times New Roman" w:cs="Times New Roman"/>
          <w:sz w:val="28"/>
          <w:szCs w:val="28"/>
        </w:rPr>
        <w:t xml:space="preserve">, </w:t>
      </w:r>
      <w:r w:rsidR="00074A93">
        <w:rPr>
          <w:rFonts w:ascii="Times New Roman" w:hAnsi="Times New Roman" w:cs="Times New Roman"/>
          <w:sz w:val="28"/>
          <w:szCs w:val="28"/>
        </w:rPr>
        <w:t xml:space="preserve">Цивільним кодексом України, </w:t>
      </w:r>
      <w:r w:rsidR="006C082B">
        <w:rPr>
          <w:rFonts w:ascii="Times New Roman" w:hAnsi="Times New Roman" w:cs="Times New Roman"/>
          <w:sz w:val="28"/>
          <w:szCs w:val="28"/>
        </w:rPr>
        <w:t xml:space="preserve">постановою виконкому Рівненської обласної ради народних депутатів і президії обласної ради профспілки від 24.12.1984 року № 346 «Про </w:t>
      </w:r>
      <w:r w:rsidR="00907A44">
        <w:rPr>
          <w:rFonts w:ascii="Times New Roman" w:hAnsi="Times New Roman" w:cs="Times New Roman"/>
          <w:sz w:val="28"/>
          <w:szCs w:val="28"/>
        </w:rPr>
        <w:t>«Правила обліку громадян, які потребують покращення житлових умов, і надання їм житлових приміщень в Українській РСР»,</w:t>
      </w:r>
    </w:p>
    <w:p w:rsidR="00AC722E" w:rsidRPr="00AC722E" w:rsidRDefault="00AC722E" w:rsidP="00AC7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E">
        <w:rPr>
          <w:rFonts w:ascii="Times New Roman" w:hAnsi="Times New Roman" w:cs="Times New Roman"/>
          <w:sz w:val="28"/>
          <w:szCs w:val="28"/>
        </w:rPr>
        <w:t xml:space="preserve">враховуючи норми </w:t>
      </w:r>
      <w:r w:rsidRPr="00AC722E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постанови Кабінету Міністрів України від 29.02.2012 року №193 «</w:t>
      </w:r>
      <w:r w:rsidRPr="00AC722E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Порядку використання коштів, передбачених у державному бюджеті для надання державної підтримки для будівництва (придбання) доступного житла», наказу Державного комітету України з будівництва та архітектури від 27.09.2005 року № 174 «</w:t>
      </w:r>
      <w:r w:rsidRPr="00AC722E">
        <w:rPr>
          <w:rFonts w:ascii="Times New Roman" w:hAnsi="Times New Roman" w:cs="Times New Roman"/>
          <w:sz w:val="28"/>
          <w:szCs w:val="28"/>
        </w:rPr>
        <w:t>Про затвердження Порядку визначення та застосування показників опосередкованої вартості спорудження житла за регіонами України», наказу Міністерства економічного розвитку і торгівлі України від 13.04.2016 № 680 «Про затвердження примірної тендерної документації»,</w:t>
      </w:r>
    </w:p>
    <w:p w:rsidR="00431F48" w:rsidRPr="00AF7059" w:rsidRDefault="0087501A" w:rsidP="00A47D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59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A86C12" w:rsidRPr="00AF7059">
        <w:rPr>
          <w:rFonts w:ascii="Times New Roman" w:hAnsi="Times New Roman" w:cs="Times New Roman"/>
          <w:sz w:val="28"/>
          <w:szCs w:val="28"/>
        </w:rPr>
        <w:t xml:space="preserve">належного виконання ухвали </w:t>
      </w:r>
      <w:r w:rsidR="00391C11" w:rsidRPr="00AF7059">
        <w:rPr>
          <w:rFonts w:ascii="Times New Roman" w:hAnsi="Times New Roman" w:cs="Times New Roman"/>
          <w:sz w:val="28"/>
          <w:szCs w:val="28"/>
        </w:rPr>
        <w:t xml:space="preserve">Вищого адміністративного суду України </w:t>
      </w:r>
      <w:r w:rsidR="001F00E7" w:rsidRPr="00AF7059">
        <w:rPr>
          <w:rFonts w:ascii="Times New Roman" w:hAnsi="Times New Roman" w:cs="Times New Roman"/>
          <w:sz w:val="28"/>
          <w:szCs w:val="28"/>
        </w:rPr>
        <w:t>від 16.11.</w:t>
      </w:r>
      <w:r w:rsidR="00391C11" w:rsidRPr="00AF7059">
        <w:rPr>
          <w:rFonts w:ascii="Times New Roman" w:hAnsi="Times New Roman" w:cs="Times New Roman"/>
          <w:sz w:val="28"/>
          <w:szCs w:val="28"/>
        </w:rPr>
        <w:t>2011 року у справі №</w:t>
      </w:r>
      <w:r w:rsidR="00423DCF" w:rsidRPr="00AF7059">
        <w:rPr>
          <w:rFonts w:ascii="Times New Roman" w:hAnsi="Times New Roman" w:cs="Times New Roman"/>
          <w:sz w:val="28"/>
          <w:szCs w:val="28"/>
        </w:rPr>
        <w:t>6-а-4/08</w:t>
      </w:r>
      <w:r w:rsidR="00391C11" w:rsidRPr="00AF7059">
        <w:rPr>
          <w:rFonts w:ascii="Times New Roman" w:hAnsi="Times New Roman" w:cs="Times New Roman"/>
          <w:sz w:val="28"/>
          <w:szCs w:val="28"/>
        </w:rPr>
        <w:t xml:space="preserve"> </w:t>
      </w:r>
      <w:r w:rsidR="00423DCF" w:rsidRPr="00AF7059">
        <w:rPr>
          <w:rFonts w:ascii="Times New Roman" w:hAnsi="Times New Roman" w:cs="Times New Roman"/>
          <w:sz w:val="28"/>
          <w:szCs w:val="28"/>
        </w:rPr>
        <w:t>(</w:t>
      </w:r>
      <w:r w:rsidR="00391C11" w:rsidRPr="00AF7059">
        <w:rPr>
          <w:rFonts w:ascii="Times New Roman" w:hAnsi="Times New Roman" w:cs="Times New Roman"/>
          <w:sz w:val="28"/>
          <w:szCs w:val="28"/>
        </w:rPr>
        <w:t xml:space="preserve">к-7011/09, </w:t>
      </w:r>
      <w:r w:rsidR="00423DCF" w:rsidRPr="00AF7059">
        <w:rPr>
          <w:rFonts w:ascii="Times New Roman" w:hAnsi="Times New Roman" w:cs="Times New Roman"/>
          <w:sz w:val="28"/>
          <w:szCs w:val="28"/>
        </w:rPr>
        <w:t>к-22093/09)</w:t>
      </w:r>
      <w:r w:rsidR="001251EE" w:rsidRPr="00AF7059">
        <w:rPr>
          <w:rFonts w:ascii="Times New Roman" w:hAnsi="Times New Roman" w:cs="Times New Roman"/>
          <w:sz w:val="28"/>
          <w:szCs w:val="28"/>
        </w:rPr>
        <w:t>,</w:t>
      </w:r>
      <w:r w:rsidR="001F00E7" w:rsidRPr="00AF7059">
        <w:rPr>
          <w:rFonts w:ascii="Times New Roman" w:hAnsi="Times New Roman" w:cs="Times New Roman"/>
          <w:sz w:val="28"/>
          <w:szCs w:val="28"/>
        </w:rPr>
        <w:t xml:space="preserve"> постанов Володимирецького районного суду від 20.05.2008 року</w:t>
      </w:r>
      <w:r w:rsidR="003B225A" w:rsidRPr="00AF7059">
        <w:rPr>
          <w:rFonts w:ascii="Times New Roman" w:hAnsi="Times New Roman" w:cs="Times New Roman"/>
          <w:sz w:val="28"/>
          <w:szCs w:val="28"/>
        </w:rPr>
        <w:t xml:space="preserve"> та</w:t>
      </w:r>
      <w:r w:rsidR="001F00E7" w:rsidRPr="00AF7059">
        <w:rPr>
          <w:rFonts w:ascii="Times New Roman" w:hAnsi="Times New Roman" w:cs="Times New Roman"/>
          <w:sz w:val="28"/>
          <w:szCs w:val="28"/>
        </w:rPr>
        <w:t xml:space="preserve"> Житомирського апеляційного адміністративного суду від 11.06.2012 року, а також ухвали Вищого адміністративного суду України </w:t>
      </w:r>
      <w:r w:rsidR="00781FDB" w:rsidRPr="00AF7059">
        <w:rPr>
          <w:rFonts w:ascii="Times New Roman" w:hAnsi="Times New Roman" w:cs="Times New Roman"/>
          <w:sz w:val="28"/>
          <w:szCs w:val="28"/>
        </w:rPr>
        <w:t>від 18.09.2014 року по справі №</w:t>
      </w:r>
      <w:r w:rsidR="001F00E7" w:rsidRPr="00AF7059">
        <w:rPr>
          <w:rFonts w:ascii="Times New Roman" w:hAnsi="Times New Roman" w:cs="Times New Roman"/>
          <w:sz w:val="28"/>
          <w:szCs w:val="28"/>
        </w:rPr>
        <w:t>2-а-4/08</w:t>
      </w:r>
      <w:r w:rsidR="000019E0" w:rsidRPr="00AF7059">
        <w:rPr>
          <w:rFonts w:ascii="Times New Roman" w:hAnsi="Times New Roman" w:cs="Times New Roman"/>
          <w:sz w:val="28"/>
          <w:szCs w:val="28"/>
        </w:rPr>
        <w:t xml:space="preserve"> в частині виконання умов мирової угоди від 16.07.2002 року</w:t>
      </w:r>
      <w:r w:rsidR="00781FDB" w:rsidRPr="00AF7059">
        <w:rPr>
          <w:rFonts w:ascii="Times New Roman" w:hAnsi="Times New Roman" w:cs="Times New Roman"/>
          <w:sz w:val="28"/>
          <w:szCs w:val="28"/>
        </w:rPr>
        <w:t>,</w:t>
      </w:r>
      <w:r w:rsidR="003B225A" w:rsidRPr="00AF7059">
        <w:rPr>
          <w:rFonts w:ascii="Times New Roman" w:hAnsi="Times New Roman" w:cs="Times New Roman"/>
          <w:sz w:val="28"/>
          <w:szCs w:val="28"/>
        </w:rPr>
        <w:t xml:space="preserve"> </w:t>
      </w:r>
      <w:r w:rsidR="00596A2E" w:rsidRPr="00AF7059">
        <w:rPr>
          <w:rFonts w:ascii="Times New Roman" w:hAnsi="Times New Roman" w:cs="Times New Roman"/>
          <w:sz w:val="28"/>
          <w:szCs w:val="28"/>
        </w:rPr>
        <w:t xml:space="preserve">забезпечення добросовісної конкуренції учасників </w:t>
      </w:r>
      <w:r w:rsidR="00707347" w:rsidRPr="00AF7059">
        <w:rPr>
          <w:rFonts w:ascii="Times New Roman" w:hAnsi="Times New Roman" w:cs="Times New Roman"/>
          <w:sz w:val="28"/>
          <w:szCs w:val="28"/>
        </w:rPr>
        <w:t xml:space="preserve">процедури </w:t>
      </w:r>
      <w:r w:rsidR="00596A2E" w:rsidRPr="00AF7059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019E0" w:rsidRPr="00AF7059">
        <w:rPr>
          <w:rFonts w:ascii="Times New Roman" w:hAnsi="Times New Roman" w:cs="Times New Roman"/>
          <w:sz w:val="28"/>
          <w:szCs w:val="28"/>
        </w:rPr>
        <w:t>приватизованого майна</w:t>
      </w:r>
      <w:r w:rsidR="00707347" w:rsidRPr="00AF7059">
        <w:rPr>
          <w:rFonts w:ascii="Times New Roman" w:hAnsi="Times New Roman" w:cs="Times New Roman"/>
          <w:sz w:val="28"/>
          <w:szCs w:val="28"/>
        </w:rPr>
        <w:t xml:space="preserve"> – квартири, Володимирецькою селищною радою, максимальної економії коштів місцевого бюджету та їх ефективного і цільового використання, максимальної відкритості та прозорості на всіх стадіях закупівлі </w:t>
      </w:r>
      <w:r w:rsidR="00707347" w:rsidRPr="00AF7059">
        <w:rPr>
          <w:rFonts w:ascii="Times New Roman" w:hAnsi="Times New Roman" w:cs="Times New Roman"/>
          <w:sz w:val="28"/>
          <w:szCs w:val="28"/>
        </w:rPr>
        <w:lastRenderedPageBreak/>
        <w:t xml:space="preserve">приватизованого </w:t>
      </w:r>
      <w:r w:rsidR="00E83E93">
        <w:rPr>
          <w:rFonts w:ascii="Times New Roman" w:hAnsi="Times New Roman" w:cs="Times New Roman"/>
          <w:sz w:val="28"/>
          <w:szCs w:val="28"/>
        </w:rPr>
        <w:t>нерухомого майна</w:t>
      </w:r>
      <w:r w:rsidR="00707347" w:rsidRPr="00AF7059">
        <w:rPr>
          <w:rFonts w:ascii="Times New Roman" w:hAnsi="Times New Roman" w:cs="Times New Roman"/>
          <w:sz w:val="28"/>
          <w:szCs w:val="28"/>
        </w:rPr>
        <w:t xml:space="preserve"> – </w:t>
      </w:r>
      <w:r w:rsidR="00E83E93">
        <w:rPr>
          <w:rFonts w:ascii="Times New Roman" w:hAnsi="Times New Roman" w:cs="Times New Roman"/>
          <w:sz w:val="28"/>
          <w:szCs w:val="28"/>
        </w:rPr>
        <w:t>житла</w:t>
      </w:r>
      <w:r w:rsidR="00707347" w:rsidRPr="00AF7059">
        <w:rPr>
          <w:rFonts w:ascii="Times New Roman" w:hAnsi="Times New Roman" w:cs="Times New Roman"/>
          <w:sz w:val="28"/>
          <w:szCs w:val="28"/>
        </w:rPr>
        <w:t>, Володимирецькою селищною радою,</w:t>
      </w:r>
      <w:r w:rsidR="00C120F8" w:rsidRPr="00AF7059">
        <w:rPr>
          <w:rFonts w:ascii="Times New Roman" w:hAnsi="Times New Roman" w:cs="Times New Roman"/>
          <w:sz w:val="28"/>
          <w:szCs w:val="28"/>
        </w:rPr>
        <w:t xml:space="preserve"> недискримінації учасників, об’єктивної та неупередженої оцінки пропозиції про придбання приватизованого майна, запобігання корупційним діям і зловживанням, </w:t>
      </w:r>
    </w:p>
    <w:p w:rsidR="00092BB9" w:rsidRPr="00AF7059" w:rsidRDefault="00E52C9D" w:rsidP="00A47D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59">
        <w:rPr>
          <w:rFonts w:ascii="Times New Roman" w:hAnsi="Times New Roman" w:cs="Times New Roman"/>
          <w:sz w:val="28"/>
          <w:szCs w:val="28"/>
        </w:rPr>
        <w:t xml:space="preserve">беручи до уваги </w:t>
      </w:r>
      <w:r w:rsidR="00D37E83" w:rsidRPr="00AF7059">
        <w:rPr>
          <w:rFonts w:ascii="Times New Roman" w:hAnsi="Times New Roman" w:cs="Times New Roman"/>
          <w:sz w:val="28"/>
          <w:szCs w:val="28"/>
        </w:rPr>
        <w:t>листи Департаменту систем життєзабезпечення та житлової політики Міністерства регіонального розвитку, будівництва та житлово-комунального господарства України,</w:t>
      </w:r>
      <w:r w:rsidR="00EC663C" w:rsidRPr="00AF7059">
        <w:rPr>
          <w:rFonts w:ascii="Times New Roman" w:hAnsi="Times New Roman" w:cs="Times New Roman"/>
          <w:sz w:val="28"/>
          <w:szCs w:val="28"/>
        </w:rPr>
        <w:t xml:space="preserve"> </w:t>
      </w:r>
      <w:r w:rsidR="00D37E83" w:rsidRPr="00AF7059">
        <w:rPr>
          <w:rFonts w:ascii="Times New Roman" w:hAnsi="Times New Roman" w:cs="Times New Roman"/>
          <w:sz w:val="28"/>
          <w:szCs w:val="28"/>
        </w:rPr>
        <w:t>що надійшли до Володимирецької селищної ради (вх. №</w:t>
      </w:r>
      <w:r w:rsidR="00EC663C" w:rsidRPr="00AF7059">
        <w:rPr>
          <w:rFonts w:ascii="Times New Roman" w:hAnsi="Times New Roman" w:cs="Times New Roman"/>
          <w:sz w:val="28"/>
          <w:szCs w:val="28"/>
        </w:rPr>
        <w:t xml:space="preserve">02-22/601 від 09.08.2017 року, №02-22/559 від 25.07.2017 року), </w:t>
      </w:r>
      <w:r w:rsidR="00D37E83" w:rsidRPr="00AF7059">
        <w:rPr>
          <w:rFonts w:ascii="Times New Roman" w:hAnsi="Times New Roman" w:cs="Times New Roman"/>
          <w:sz w:val="28"/>
          <w:szCs w:val="28"/>
        </w:rPr>
        <w:t xml:space="preserve">  </w:t>
      </w:r>
      <w:r w:rsidRPr="00AF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93" w:rsidRDefault="00E52C9D" w:rsidP="00A47D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59">
        <w:rPr>
          <w:rFonts w:ascii="Times New Roman" w:hAnsi="Times New Roman" w:cs="Times New Roman"/>
          <w:sz w:val="28"/>
          <w:szCs w:val="28"/>
        </w:rPr>
        <w:t>зважаючи на те, що ухвалою Вищого адміністративного суду України від 16.11.2011 року у справі №6-а-4/08 (к-7011/09, к-22093/09)</w:t>
      </w:r>
      <w:bookmarkStart w:id="0" w:name="n123"/>
      <w:bookmarkEnd w:id="0"/>
      <w:r w:rsidRPr="00AF7059">
        <w:rPr>
          <w:rFonts w:ascii="Times New Roman" w:hAnsi="Times New Roman" w:cs="Times New Roman"/>
          <w:sz w:val="28"/>
          <w:szCs w:val="28"/>
        </w:rPr>
        <w:t xml:space="preserve"> на Володимирецьку селищну раду покладено обов’язок придбати конкретний вид житла – квартиру, а заявниками </w:t>
      </w:r>
      <w:proofErr w:type="spellStart"/>
      <w:r w:rsidRPr="00AF7059">
        <w:rPr>
          <w:rFonts w:ascii="Times New Roman" w:hAnsi="Times New Roman" w:cs="Times New Roman"/>
          <w:sz w:val="28"/>
          <w:szCs w:val="28"/>
        </w:rPr>
        <w:t>Дьяконовим</w:t>
      </w:r>
      <w:proofErr w:type="spellEnd"/>
      <w:r w:rsidRPr="00AF7059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AF7059">
        <w:rPr>
          <w:rFonts w:ascii="Times New Roman" w:hAnsi="Times New Roman" w:cs="Times New Roman"/>
          <w:sz w:val="28"/>
          <w:szCs w:val="28"/>
        </w:rPr>
        <w:t>Дьяконовим</w:t>
      </w:r>
      <w:proofErr w:type="spellEnd"/>
      <w:r w:rsidRPr="00AF7059">
        <w:rPr>
          <w:rFonts w:ascii="Times New Roman" w:hAnsi="Times New Roman" w:cs="Times New Roman"/>
          <w:sz w:val="28"/>
          <w:szCs w:val="28"/>
        </w:rPr>
        <w:t xml:space="preserve"> Ю.І., Столярчук Н.І., Круком А.М., Круком О.М., Круком Ю.М. за звернення селищної ради не надані додаткові документи, що мають значення для вирішення порушеного у їхніх зверненнях питання (щодо вартості житла, визначеної внаслідок його незалежної експертної оцінки, рівня благоустроєності житла та його відповідності встановленим санітарним нормам), </w:t>
      </w:r>
    </w:p>
    <w:p w:rsidR="007A78D7" w:rsidRPr="00AF7059" w:rsidRDefault="004E5B93" w:rsidP="00A47D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пропозиці</w:t>
      </w:r>
      <w:r w:rsidR="00C36063">
        <w:rPr>
          <w:rFonts w:ascii="Times New Roman" w:hAnsi="Times New Roman" w:cs="Times New Roman"/>
          <w:sz w:val="28"/>
          <w:szCs w:val="28"/>
        </w:rPr>
        <w:t>ю депутата ради Крука О.М.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проекту рішення, що прийняті під час пленарного засідання ради, </w:t>
      </w:r>
      <w:r w:rsidR="00A972ED" w:rsidRPr="00AF7059">
        <w:rPr>
          <w:rFonts w:ascii="Times New Roman" w:hAnsi="Times New Roman" w:cs="Times New Roman"/>
          <w:sz w:val="28"/>
          <w:szCs w:val="28"/>
        </w:rPr>
        <w:t xml:space="preserve">- </w:t>
      </w:r>
      <w:r w:rsidR="00423DCF" w:rsidRPr="00AF7059">
        <w:rPr>
          <w:rFonts w:ascii="Times New Roman" w:hAnsi="Times New Roman" w:cs="Times New Roman"/>
          <w:sz w:val="28"/>
          <w:szCs w:val="28"/>
        </w:rPr>
        <w:t xml:space="preserve"> </w:t>
      </w:r>
      <w:r w:rsidR="007A78D7" w:rsidRPr="00AF70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737" w:rsidRPr="00441EE3" w:rsidRDefault="00236737" w:rsidP="00236737">
      <w:pPr>
        <w:widowControl w:val="0"/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236737" w:rsidRPr="00441EE3" w:rsidRDefault="00236737" w:rsidP="00236737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441EE3">
        <w:rPr>
          <w:bCs/>
          <w:color w:val="0D0D0D" w:themeColor="text1" w:themeTint="F2"/>
          <w:sz w:val="28"/>
          <w:szCs w:val="28"/>
          <w:lang w:val="uk-UA"/>
        </w:rPr>
        <w:t>СЕЛИЩНА РАДА</w:t>
      </w:r>
    </w:p>
    <w:p w:rsidR="00236737" w:rsidRPr="00441EE3" w:rsidRDefault="00236737" w:rsidP="00236737">
      <w:pPr>
        <w:widowControl w:val="0"/>
        <w:jc w:val="center"/>
        <w:rPr>
          <w:bCs/>
          <w:color w:val="0D0D0D" w:themeColor="text1" w:themeTint="F2"/>
          <w:sz w:val="28"/>
          <w:szCs w:val="28"/>
          <w:lang w:val="uk-UA"/>
        </w:rPr>
      </w:pPr>
      <w:r w:rsidRPr="00441EE3">
        <w:rPr>
          <w:bCs/>
          <w:color w:val="0D0D0D" w:themeColor="text1" w:themeTint="F2"/>
          <w:sz w:val="28"/>
          <w:szCs w:val="28"/>
          <w:lang w:val="uk-UA"/>
        </w:rPr>
        <w:t>В И Р І Ш И Л А:</w:t>
      </w:r>
    </w:p>
    <w:p w:rsidR="00236737" w:rsidRDefault="00236737" w:rsidP="00F75A63">
      <w:pPr>
        <w:widowControl w:val="0"/>
        <w:ind w:firstLine="900"/>
        <w:rPr>
          <w:b/>
          <w:bCs/>
          <w:color w:val="0D0D0D" w:themeColor="text1" w:themeTint="F2"/>
          <w:sz w:val="28"/>
          <w:szCs w:val="28"/>
          <w:lang w:val="uk-UA"/>
        </w:rPr>
      </w:pPr>
    </w:p>
    <w:p w:rsidR="00F75A63" w:rsidRDefault="00F75A63" w:rsidP="00C737B8">
      <w:pPr>
        <w:pStyle w:val="a7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color w:val="0D0D0D" w:themeColor="text1" w:themeTint="F2"/>
          <w:sz w:val="28"/>
          <w:szCs w:val="28"/>
        </w:rPr>
      </w:pPr>
      <w:r w:rsidRPr="001E06A1">
        <w:rPr>
          <w:bCs/>
          <w:color w:val="0D0D0D" w:themeColor="text1" w:themeTint="F2"/>
          <w:sz w:val="28"/>
          <w:szCs w:val="28"/>
        </w:rPr>
        <w:t xml:space="preserve">Перенести розгляд питання </w:t>
      </w:r>
      <w:r w:rsidR="00C36063" w:rsidRPr="001E06A1">
        <w:rPr>
          <w:bCs/>
          <w:color w:val="0D0D0D" w:themeColor="text1" w:themeTint="F2"/>
          <w:sz w:val="28"/>
          <w:szCs w:val="28"/>
        </w:rPr>
        <w:t>«Про придбання приватизованого майна» на розгляд наступної сесії сел</w:t>
      </w:r>
      <w:r w:rsidR="001E06A1" w:rsidRPr="001E06A1">
        <w:rPr>
          <w:bCs/>
          <w:color w:val="0D0D0D" w:themeColor="text1" w:themeTint="F2"/>
          <w:sz w:val="28"/>
          <w:szCs w:val="28"/>
        </w:rPr>
        <w:t>ищної ради з метою його додаткового вивчення постійними комісіями селищної ради.</w:t>
      </w:r>
      <w:r w:rsidR="00C36063" w:rsidRPr="001E06A1">
        <w:rPr>
          <w:bCs/>
          <w:color w:val="0D0D0D" w:themeColor="text1" w:themeTint="F2"/>
          <w:sz w:val="28"/>
          <w:szCs w:val="28"/>
        </w:rPr>
        <w:t xml:space="preserve"> </w:t>
      </w:r>
    </w:p>
    <w:p w:rsidR="00C737B8" w:rsidRPr="00441EE3" w:rsidRDefault="00C737B8" w:rsidP="00C737B8">
      <w:pPr>
        <w:pStyle w:val="a7"/>
        <w:widowControl w:val="0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rStyle w:val="rvts9"/>
          <w:color w:val="0D0D0D" w:themeColor="text1" w:themeTint="F2"/>
          <w:sz w:val="28"/>
          <w:szCs w:val="28"/>
        </w:rPr>
      </w:pPr>
      <w:r w:rsidRPr="00441EE3">
        <w:rPr>
          <w:color w:val="0D0D0D" w:themeColor="text1" w:themeTint="F2"/>
          <w:sz w:val="28"/>
          <w:szCs w:val="28"/>
        </w:rPr>
        <w:t xml:space="preserve">Контроль за виконанням цього рішення покласти на </w:t>
      </w:r>
      <w:r>
        <w:rPr>
          <w:color w:val="0D0D0D" w:themeColor="text1" w:themeTint="F2"/>
          <w:sz w:val="28"/>
          <w:szCs w:val="28"/>
        </w:rPr>
        <w:t xml:space="preserve">всі </w:t>
      </w:r>
      <w:r w:rsidRPr="00441EE3">
        <w:rPr>
          <w:color w:val="0D0D0D" w:themeColor="text1" w:themeTint="F2"/>
          <w:sz w:val="28"/>
          <w:szCs w:val="28"/>
        </w:rPr>
        <w:t>постійн</w:t>
      </w:r>
      <w:r>
        <w:rPr>
          <w:color w:val="0D0D0D" w:themeColor="text1" w:themeTint="F2"/>
          <w:sz w:val="28"/>
          <w:szCs w:val="28"/>
        </w:rPr>
        <w:t>і комісії</w:t>
      </w:r>
      <w:r w:rsidRPr="00441EE3">
        <w:rPr>
          <w:color w:val="0D0D0D" w:themeColor="text1" w:themeTint="F2"/>
          <w:sz w:val="28"/>
          <w:szCs w:val="28"/>
        </w:rPr>
        <w:t xml:space="preserve"> селищної</w:t>
      </w:r>
      <w:r>
        <w:rPr>
          <w:color w:val="0D0D0D" w:themeColor="text1" w:themeTint="F2"/>
          <w:sz w:val="28"/>
          <w:szCs w:val="28"/>
        </w:rPr>
        <w:t xml:space="preserve"> ради</w:t>
      </w:r>
      <w:r w:rsidRPr="00441EE3">
        <w:rPr>
          <w:color w:val="0D0D0D" w:themeColor="text1" w:themeTint="F2"/>
          <w:sz w:val="28"/>
          <w:szCs w:val="28"/>
        </w:rPr>
        <w:t>.</w:t>
      </w:r>
    </w:p>
    <w:p w:rsidR="00236737" w:rsidRPr="00441EE3" w:rsidRDefault="00236737" w:rsidP="00236737">
      <w:pPr>
        <w:pStyle w:val="a8"/>
        <w:widowControl w:val="0"/>
        <w:tabs>
          <w:tab w:val="left" w:pos="0"/>
          <w:tab w:val="left" w:pos="540"/>
          <w:tab w:val="left" w:pos="90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36737" w:rsidRPr="00441EE3" w:rsidRDefault="00236737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  <w:r w:rsidRPr="00441EE3">
        <w:rPr>
          <w:color w:val="0D0D0D" w:themeColor="text1" w:themeTint="F2"/>
          <w:sz w:val="28"/>
          <w:szCs w:val="28"/>
        </w:rPr>
        <w:t xml:space="preserve">СЕЛИЩНИЙ ГОЛОВА                </w:t>
      </w:r>
      <w:r w:rsidRPr="00441EE3">
        <w:rPr>
          <w:color w:val="0D0D0D" w:themeColor="text1" w:themeTint="F2"/>
          <w:sz w:val="28"/>
          <w:szCs w:val="28"/>
          <w:lang w:val="uk-UA"/>
        </w:rPr>
        <w:t xml:space="preserve">   </w:t>
      </w:r>
      <w:r w:rsidRPr="00441EE3">
        <w:rPr>
          <w:color w:val="0D0D0D" w:themeColor="text1" w:themeTint="F2"/>
          <w:sz w:val="28"/>
          <w:szCs w:val="28"/>
        </w:rPr>
        <w:t xml:space="preserve">                             </w:t>
      </w:r>
      <w:r w:rsidRPr="00441EE3">
        <w:rPr>
          <w:color w:val="0D0D0D" w:themeColor="text1" w:themeTint="F2"/>
          <w:sz w:val="28"/>
          <w:szCs w:val="28"/>
          <w:lang w:val="uk-UA"/>
        </w:rPr>
        <w:t xml:space="preserve">      </w:t>
      </w:r>
      <w:r w:rsidRPr="00441EE3">
        <w:rPr>
          <w:color w:val="0D0D0D" w:themeColor="text1" w:themeTint="F2"/>
          <w:sz w:val="28"/>
          <w:szCs w:val="28"/>
        </w:rPr>
        <w:t xml:space="preserve">           О. ОСМОЛОВИЧ</w:t>
      </w:r>
    </w:p>
    <w:p w:rsidR="00236737" w:rsidRPr="00441EE3" w:rsidRDefault="00236737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236737" w:rsidRPr="00441EE3" w:rsidRDefault="00236737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p w:rsidR="00236737" w:rsidRDefault="00236737" w:rsidP="0023673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0D0D0D" w:themeColor="text1" w:themeTint="F2"/>
          <w:sz w:val="28"/>
          <w:szCs w:val="28"/>
          <w:lang w:val="uk-UA"/>
        </w:rPr>
      </w:pPr>
    </w:p>
    <w:sectPr w:rsidR="00236737" w:rsidSect="00FA3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4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6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F094293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7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78C51DC"/>
    <w:multiLevelType w:val="multilevel"/>
    <w:tmpl w:val="34AAC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9E6079E"/>
    <w:multiLevelType w:val="multilevel"/>
    <w:tmpl w:val="F81870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17AE7"/>
    <w:multiLevelType w:val="hybridMultilevel"/>
    <w:tmpl w:val="8B022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850F8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3368ED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C54E9"/>
    <w:multiLevelType w:val="hybridMultilevel"/>
    <w:tmpl w:val="BF56BF42"/>
    <w:lvl w:ilvl="0" w:tplc="7124DEBE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33D06F0"/>
    <w:multiLevelType w:val="hybridMultilevel"/>
    <w:tmpl w:val="6B306786"/>
    <w:lvl w:ilvl="0" w:tplc="56822A5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58810C2"/>
    <w:multiLevelType w:val="hybridMultilevel"/>
    <w:tmpl w:val="D0F035B6"/>
    <w:lvl w:ilvl="0" w:tplc="868669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26241"/>
    <w:multiLevelType w:val="multilevel"/>
    <w:tmpl w:val="2DB62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D4A35"/>
    <w:multiLevelType w:val="hybridMultilevel"/>
    <w:tmpl w:val="1D4C59E0"/>
    <w:lvl w:ilvl="0" w:tplc="C5A60370">
      <w:start w:val="3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4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526B53"/>
    <w:multiLevelType w:val="multilevel"/>
    <w:tmpl w:val="37C61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0E74C26"/>
    <w:multiLevelType w:val="multilevel"/>
    <w:tmpl w:val="2DB62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655231B"/>
    <w:multiLevelType w:val="hybridMultilevel"/>
    <w:tmpl w:val="DA5A6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14"/>
  </w:num>
  <w:num w:numId="6">
    <w:abstractNumId w:val="8"/>
  </w:num>
  <w:num w:numId="7">
    <w:abstractNumId w:val="13"/>
  </w:num>
  <w:num w:numId="8">
    <w:abstractNumId w:val="15"/>
  </w:num>
  <w:num w:numId="9">
    <w:abstractNumId w:val="34"/>
  </w:num>
  <w:num w:numId="10">
    <w:abstractNumId w:val="40"/>
  </w:num>
  <w:num w:numId="11">
    <w:abstractNumId w:val="11"/>
  </w:num>
  <w:num w:numId="12">
    <w:abstractNumId w:val="10"/>
  </w:num>
  <w:num w:numId="13">
    <w:abstractNumId w:val="32"/>
  </w:num>
  <w:num w:numId="14">
    <w:abstractNumId w:val="6"/>
  </w:num>
  <w:num w:numId="15">
    <w:abstractNumId w:val="9"/>
  </w:num>
  <w:num w:numId="16">
    <w:abstractNumId w:val="0"/>
  </w:num>
  <w:num w:numId="17">
    <w:abstractNumId w:val="2"/>
  </w:num>
  <w:num w:numId="18">
    <w:abstractNumId w:val="7"/>
  </w:num>
  <w:num w:numId="19">
    <w:abstractNumId w:val="25"/>
  </w:num>
  <w:num w:numId="20">
    <w:abstractNumId w:val="30"/>
  </w:num>
  <w:num w:numId="21">
    <w:abstractNumId w:val="38"/>
  </w:num>
  <w:num w:numId="22">
    <w:abstractNumId w:val="19"/>
  </w:num>
  <w:num w:numId="23">
    <w:abstractNumId w:val="20"/>
  </w:num>
  <w:num w:numId="24">
    <w:abstractNumId w:val="3"/>
  </w:num>
  <w:num w:numId="25">
    <w:abstractNumId w:val="4"/>
  </w:num>
  <w:num w:numId="26">
    <w:abstractNumId w:val="5"/>
  </w:num>
  <w:num w:numId="27">
    <w:abstractNumId w:val="16"/>
  </w:num>
  <w:num w:numId="28">
    <w:abstractNumId w:val="1"/>
  </w:num>
  <w:num w:numId="29">
    <w:abstractNumId w:val="31"/>
  </w:num>
  <w:num w:numId="30">
    <w:abstractNumId w:val="35"/>
  </w:num>
  <w:num w:numId="31">
    <w:abstractNumId w:val="18"/>
  </w:num>
  <w:num w:numId="32">
    <w:abstractNumId w:val="28"/>
  </w:num>
  <w:num w:numId="33">
    <w:abstractNumId w:val="37"/>
  </w:num>
  <w:num w:numId="34">
    <w:abstractNumId w:val="22"/>
  </w:num>
  <w:num w:numId="35">
    <w:abstractNumId w:val="33"/>
  </w:num>
  <w:num w:numId="36">
    <w:abstractNumId w:val="36"/>
  </w:num>
  <w:num w:numId="37">
    <w:abstractNumId w:val="12"/>
  </w:num>
  <w:num w:numId="38">
    <w:abstractNumId w:val="23"/>
  </w:num>
  <w:num w:numId="39">
    <w:abstractNumId w:val="24"/>
  </w:num>
  <w:num w:numId="40">
    <w:abstractNumId w:val="2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5914"/>
    <w:rsid w:val="000019E0"/>
    <w:rsid w:val="000024DA"/>
    <w:rsid w:val="00004F6B"/>
    <w:rsid w:val="000070B0"/>
    <w:rsid w:val="000277F6"/>
    <w:rsid w:val="00027A73"/>
    <w:rsid w:val="00030621"/>
    <w:rsid w:val="000311B2"/>
    <w:rsid w:val="00034067"/>
    <w:rsid w:val="0003488D"/>
    <w:rsid w:val="00036294"/>
    <w:rsid w:val="00036EAF"/>
    <w:rsid w:val="00044FAF"/>
    <w:rsid w:val="00054BF3"/>
    <w:rsid w:val="00060AEF"/>
    <w:rsid w:val="00060E56"/>
    <w:rsid w:val="00062AAD"/>
    <w:rsid w:val="00062CC7"/>
    <w:rsid w:val="0006368A"/>
    <w:rsid w:val="00065E7D"/>
    <w:rsid w:val="0006675D"/>
    <w:rsid w:val="00074A93"/>
    <w:rsid w:val="000810D3"/>
    <w:rsid w:val="000851CE"/>
    <w:rsid w:val="00092BB9"/>
    <w:rsid w:val="00092E72"/>
    <w:rsid w:val="00095CB5"/>
    <w:rsid w:val="000B4403"/>
    <w:rsid w:val="000B5D15"/>
    <w:rsid w:val="000C2AAF"/>
    <w:rsid w:val="000C6944"/>
    <w:rsid w:val="000C753A"/>
    <w:rsid w:val="000E161A"/>
    <w:rsid w:val="000E2276"/>
    <w:rsid w:val="000E2FC3"/>
    <w:rsid w:val="000F5363"/>
    <w:rsid w:val="00104491"/>
    <w:rsid w:val="00110ECD"/>
    <w:rsid w:val="00111F5A"/>
    <w:rsid w:val="00121E61"/>
    <w:rsid w:val="001251EE"/>
    <w:rsid w:val="001338AC"/>
    <w:rsid w:val="00134F2E"/>
    <w:rsid w:val="00137BAD"/>
    <w:rsid w:val="001431DE"/>
    <w:rsid w:val="00143CA6"/>
    <w:rsid w:val="00146C91"/>
    <w:rsid w:val="00151CE6"/>
    <w:rsid w:val="0015227B"/>
    <w:rsid w:val="00157CEB"/>
    <w:rsid w:val="00161B0C"/>
    <w:rsid w:val="001675E3"/>
    <w:rsid w:val="00190A73"/>
    <w:rsid w:val="001962B7"/>
    <w:rsid w:val="001A2E67"/>
    <w:rsid w:val="001A6474"/>
    <w:rsid w:val="001C08B6"/>
    <w:rsid w:val="001D3222"/>
    <w:rsid w:val="001D64FB"/>
    <w:rsid w:val="001D743B"/>
    <w:rsid w:val="001E06A1"/>
    <w:rsid w:val="001E185D"/>
    <w:rsid w:val="001E2242"/>
    <w:rsid w:val="001E29B4"/>
    <w:rsid w:val="001E7F42"/>
    <w:rsid w:val="001F00E7"/>
    <w:rsid w:val="001F5D21"/>
    <w:rsid w:val="00210B6D"/>
    <w:rsid w:val="00211717"/>
    <w:rsid w:val="0021209A"/>
    <w:rsid w:val="00212CDB"/>
    <w:rsid w:val="00213697"/>
    <w:rsid w:val="0021431D"/>
    <w:rsid w:val="002234B5"/>
    <w:rsid w:val="00223731"/>
    <w:rsid w:val="00226BF0"/>
    <w:rsid w:val="002279FB"/>
    <w:rsid w:val="00236737"/>
    <w:rsid w:val="00237651"/>
    <w:rsid w:val="00237878"/>
    <w:rsid w:val="0024086D"/>
    <w:rsid w:val="00240C7C"/>
    <w:rsid w:val="00241772"/>
    <w:rsid w:val="00244777"/>
    <w:rsid w:val="0024778B"/>
    <w:rsid w:val="00247FDC"/>
    <w:rsid w:val="00251660"/>
    <w:rsid w:val="002528CB"/>
    <w:rsid w:val="002554D6"/>
    <w:rsid w:val="00256ADD"/>
    <w:rsid w:val="00265E4D"/>
    <w:rsid w:val="00266604"/>
    <w:rsid w:val="0027661F"/>
    <w:rsid w:val="00281758"/>
    <w:rsid w:val="00284A64"/>
    <w:rsid w:val="002A1676"/>
    <w:rsid w:val="002A19BE"/>
    <w:rsid w:val="002A38D1"/>
    <w:rsid w:val="002B0C5B"/>
    <w:rsid w:val="002B26A1"/>
    <w:rsid w:val="002B2B1A"/>
    <w:rsid w:val="002C387B"/>
    <w:rsid w:val="002D7E52"/>
    <w:rsid w:val="002E72EF"/>
    <w:rsid w:val="002E7E85"/>
    <w:rsid w:val="002F0BD5"/>
    <w:rsid w:val="002F2B63"/>
    <w:rsid w:val="002F3D96"/>
    <w:rsid w:val="002F44A6"/>
    <w:rsid w:val="0030370C"/>
    <w:rsid w:val="003041C3"/>
    <w:rsid w:val="003078DC"/>
    <w:rsid w:val="00325F8A"/>
    <w:rsid w:val="00333DF9"/>
    <w:rsid w:val="003408F7"/>
    <w:rsid w:val="003469DE"/>
    <w:rsid w:val="00356418"/>
    <w:rsid w:val="00363083"/>
    <w:rsid w:val="00367696"/>
    <w:rsid w:val="003707A5"/>
    <w:rsid w:val="00371DA9"/>
    <w:rsid w:val="00383758"/>
    <w:rsid w:val="00386A5A"/>
    <w:rsid w:val="00391C11"/>
    <w:rsid w:val="003938E8"/>
    <w:rsid w:val="003A7052"/>
    <w:rsid w:val="003B225A"/>
    <w:rsid w:val="003B30A8"/>
    <w:rsid w:val="003B3EF0"/>
    <w:rsid w:val="003B568E"/>
    <w:rsid w:val="003B6181"/>
    <w:rsid w:val="003B7639"/>
    <w:rsid w:val="003C76EF"/>
    <w:rsid w:val="003C7DD5"/>
    <w:rsid w:val="003D3D4B"/>
    <w:rsid w:val="003D6B46"/>
    <w:rsid w:val="003E2325"/>
    <w:rsid w:val="003E716A"/>
    <w:rsid w:val="003E7E6F"/>
    <w:rsid w:val="003F406B"/>
    <w:rsid w:val="003F51B8"/>
    <w:rsid w:val="004078B7"/>
    <w:rsid w:val="0041628B"/>
    <w:rsid w:val="00417AF3"/>
    <w:rsid w:val="00423DCF"/>
    <w:rsid w:val="00431F48"/>
    <w:rsid w:val="00441EE3"/>
    <w:rsid w:val="00444740"/>
    <w:rsid w:val="00446D3F"/>
    <w:rsid w:val="00451154"/>
    <w:rsid w:val="004522F5"/>
    <w:rsid w:val="00452649"/>
    <w:rsid w:val="0045432A"/>
    <w:rsid w:val="00461901"/>
    <w:rsid w:val="00462F8C"/>
    <w:rsid w:val="00466802"/>
    <w:rsid w:val="00473021"/>
    <w:rsid w:val="00474781"/>
    <w:rsid w:val="00474D86"/>
    <w:rsid w:val="00475D13"/>
    <w:rsid w:val="00475DFD"/>
    <w:rsid w:val="00475E5A"/>
    <w:rsid w:val="00485092"/>
    <w:rsid w:val="00485C3A"/>
    <w:rsid w:val="00487081"/>
    <w:rsid w:val="0048766D"/>
    <w:rsid w:val="00492198"/>
    <w:rsid w:val="00494225"/>
    <w:rsid w:val="00494644"/>
    <w:rsid w:val="0049589F"/>
    <w:rsid w:val="00496AA5"/>
    <w:rsid w:val="004A0736"/>
    <w:rsid w:val="004A0D99"/>
    <w:rsid w:val="004A5147"/>
    <w:rsid w:val="004B004D"/>
    <w:rsid w:val="004B0664"/>
    <w:rsid w:val="004B3F59"/>
    <w:rsid w:val="004B568D"/>
    <w:rsid w:val="004C15AF"/>
    <w:rsid w:val="004D0ABE"/>
    <w:rsid w:val="004D1035"/>
    <w:rsid w:val="004D412C"/>
    <w:rsid w:val="004D6467"/>
    <w:rsid w:val="004E5B93"/>
    <w:rsid w:val="004E7499"/>
    <w:rsid w:val="005002B5"/>
    <w:rsid w:val="00505BA1"/>
    <w:rsid w:val="00506D11"/>
    <w:rsid w:val="00506F82"/>
    <w:rsid w:val="005129BC"/>
    <w:rsid w:val="005131F9"/>
    <w:rsid w:val="0051715B"/>
    <w:rsid w:val="005215ED"/>
    <w:rsid w:val="00521E97"/>
    <w:rsid w:val="005324EA"/>
    <w:rsid w:val="0053459E"/>
    <w:rsid w:val="00535A42"/>
    <w:rsid w:val="005379A6"/>
    <w:rsid w:val="00541EDF"/>
    <w:rsid w:val="00541FD5"/>
    <w:rsid w:val="00553600"/>
    <w:rsid w:val="005567EF"/>
    <w:rsid w:val="00561520"/>
    <w:rsid w:val="00571031"/>
    <w:rsid w:val="005738A7"/>
    <w:rsid w:val="00573B54"/>
    <w:rsid w:val="0058029F"/>
    <w:rsid w:val="005818B9"/>
    <w:rsid w:val="00582AA0"/>
    <w:rsid w:val="00590E96"/>
    <w:rsid w:val="00596A2E"/>
    <w:rsid w:val="005A17B5"/>
    <w:rsid w:val="005A1D2A"/>
    <w:rsid w:val="005A3ADC"/>
    <w:rsid w:val="005A66C0"/>
    <w:rsid w:val="005C604C"/>
    <w:rsid w:val="005E1626"/>
    <w:rsid w:val="005E24AB"/>
    <w:rsid w:val="005E7F39"/>
    <w:rsid w:val="005F2E4F"/>
    <w:rsid w:val="005F4E35"/>
    <w:rsid w:val="00604277"/>
    <w:rsid w:val="006042C6"/>
    <w:rsid w:val="00610050"/>
    <w:rsid w:val="00610EFF"/>
    <w:rsid w:val="0061565E"/>
    <w:rsid w:val="00616CAE"/>
    <w:rsid w:val="0061724D"/>
    <w:rsid w:val="006212CD"/>
    <w:rsid w:val="00622AA1"/>
    <w:rsid w:val="006249F6"/>
    <w:rsid w:val="006253C3"/>
    <w:rsid w:val="006345FD"/>
    <w:rsid w:val="00634B93"/>
    <w:rsid w:val="00635523"/>
    <w:rsid w:val="0064346A"/>
    <w:rsid w:val="006447D7"/>
    <w:rsid w:val="00646AB9"/>
    <w:rsid w:val="00652CD3"/>
    <w:rsid w:val="00660675"/>
    <w:rsid w:val="00664554"/>
    <w:rsid w:val="00665F33"/>
    <w:rsid w:val="006675C3"/>
    <w:rsid w:val="00671FBC"/>
    <w:rsid w:val="0067682B"/>
    <w:rsid w:val="00682440"/>
    <w:rsid w:val="00683BD1"/>
    <w:rsid w:val="00683E12"/>
    <w:rsid w:val="00685ECB"/>
    <w:rsid w:val="00693A01"/>
    <w:rsid w:val="00694A6A"/>
    <w:rsid w:val="006A2B45"/>
    <w:rsid w:val="006A3771"/>
    <w:rsid w:val="006A4ACB"/>
    <w:rsid w:val="006B4EEE"/>
    <w:rsid w:val="006B5C74"/>
    <w:rsid w:val="006C082B"/>
    <w:rsid w:val="006D7BB4"/>
    <w:rsid w:val="006E6B43"/>
    <w:rsid w:val="006F17A7"/>
    <w:rsid w:val="006F34FF"/>
    <w:rsid w:val="00703575"/>
    <w:rsid w:val="00707329"/>
    <w:rsid w:val="00707347"/>
    <w:rsid w:val="00712A95"/>
    <w:rsid w:val="0071502A"/>
    <w:rsid w:val="00715DF1"/>
    <w:rsid w:val="00717E75"/>
    <w:rsid w:val="00721784"/>
    <w:rsid w:val="007227F0"/>
    <w:rsid w:val="00723916"/>
    <w:rsid w:val="00726013"/>
    <w:rsid w:val="007413DE"/>
    <w:rsid w:val="00752DC4"/>
    <w:rsid w:val="007803D0"/>
    <w:rsid w:val="00781A33"/>
    <w:rsid w:val="00781FDB"/>
    <w:rsid w:val="00783167"/>
    <w:rsid w:val="007856EF"/>
    <w:rsid w:val="007868B9"/>
    <w:rsid w:val="00791D43"/>
    <w:rsid w:val="007A78D7"/>
    <w:rsid w:val="007B4F50"/>
    <w:rsid w:val="007C146A"/>
    <w:rsid w:val="007C4187"/>
    <w:rsid w:val="007C7A2B"/>
    <w:rsid w:val="007D2AC7"/>
    <w:rsid w:val="007D3E9C"/>
    <w:rsid w:val="007D5116"/>
    <w:rsid w:val="007E14AA"/>
    <w:rsid w:val="007F7A5C"/>
    <w:rsid w:val="00810042"/>
    <w:rsid w:val="0081175C"/>
    <w:rsid w:val="0081371A"/>
    <w:rsid w:val="00814DBF"/>
    <w:rsid w:val="00817577"/>
    <w:rsid w:val="00831B5A"/>
    <w:rsid w:val="008328CF"/>
    <w:rsid w:val="0084224D"/>
    <w:rsid w:val="00842E71"/>
    <w:rsid w:val="00850298"/>
    <w:rsid w:val="00850638"/>
    <w:rsid w:val="00850ED9"/>
    <w:rsid w:val="0085762A"/>
    <w:rsid w:val="00870608"/>
    <w:rsid w:val="00871DE1"/>
    <w:rsid w:val="0087501A"/>
    <w:rsid w:val="00875873"/>
    <w:rsid w:val="008923B6"/>
    <w:rsid w:val="00897046"/>
    <w:rsid w:val="008A2AB3"/>
    <w:rsid w:val="008A4BC7"/>
    <w:rsid w:val="008B4305"/>
    <w:rsid w:val="008B5008"/>
    <w:rsid w:val="008C208D"/>
    <w:rsid w:val="008C46FC"/>
    <w:rsid w:val="008C6F1B"/>
    <w:rsid w:val="008C7017"/>
    <w:rsid w:val="008D4FF4"/>
    <w:rsid w:val="008D7741"/>
    <w:rsid w:val="008F547E"/>
    <w:rsid w:val="008F594D"/>
    <w:rsid w:val="008F6BA4"/>
    <w:rsid w:val="008F7B96"/>
    <w:rsid w:val="009001D3"/>
    <w:rsid w:val="00907A44"/>
    <w:rsid w:val="00927029"/>
    <w:rsid w:val="00930507"/>
    <w:rsid w:val="00931F39"/>
    <w:rsid w:val="00937AB6"/>
    <w:rsid w:val="00940148"/>
    <w:rsid w:val="00941C12"/>
    <w:rsid w:val="0094747F"/>
    <w:rsid w:val="009513F7"/>
    <w:rsid w:val="00952FE4"/>
    <w:rsid w:val="00953B58"/>
    <w:rsid w:val="00954A8D"/>
    <w:rsid w:val="00965120"/>
    <w:rsid w:val="0096518B"/>
    <w:rsid w:val="009730D4"/>
    <w:rsid w:val="00981070"/>
    <w:rsid w:val="00993A4E"/>
    <w:rsid w:val="00995702"/>
    <w:rsid w:val="00995945"/>
    <w:rsid w:val="009A2B0C"/>
    <w:rsid w:val="009A52F6"/>
    <w:rsid w:val="009B1E7A"/>
    <w:rsid w:val="009B460A"/>
    <w:rsid w:val="009B4976"/>
    <w:rsid w:val="009B5389"/>
    <w:rsid w:val="009B65D8"/>
    <w:rsid w:val="009C7023"/>
    <w:rsid w:val="009E21BC"/>
    <w:rsid w:val="009E476B"/>
    <w:rsid w:val="009F132E"/>
    <w:rsid w:val="009F278A"/>
    <w:rsid w:val="009F6491"/>
    <w:rsid w:val="009F70EA"/>
    <w:rsid w:val="00A0679C"/>
    <w:rsid w:val="00A07B47"/>
    <w:rsid w:val="00A1003A"/>
    <w:rsid w:val="00A1583D"/>
    <w:rsid w:val="00A20AA8"/>
    <w:rsid w:val="00A21903"/>
    <w:rsid w:val="00A22C1F"/>
    <w:rsid w:val="00A3158A"/>
    <w:rsid w:val="00A35CA1"/>
    <w:rsid w:val="00A36973"/>
    <w:rsid w:val="00A37352"/>
    <w:rsid w:val="00A44F50"/>
    <w:rsid w:val="00A47D25"/>
    <w:rsid w:val="00A51267"/>
    <w:rsid w:val="00A540A1"/>
    <w:rsid w:val="00A54323"/>
    <w:rsid w:val="00A57FAB"/>
    <w:rsid w:val="00A6141A"/>
    <w:rsid w:val="00A63F9E"/>
    <w:rsid w:val="00A654E2"/>
    <w:rsid w:val="00A657D2"/>
    <w:rsid w:val="00A71B0A"/>
    <w:rsid w:val="00A82F47"/>
    <w:rsid w:val="00A84500"/>
    <w:rsid w:val="00A85F96"/>
    <w:rsid w:val="00A8654A"/>
    <w:rsid w:val="00A86C12"/>
    <w:rsid w:val="00A9398B"/>
    <w:rsid w:val="00A95914"/>
    <w:rsid w:val="00A971B7"/>
    <w:rsid w:val="00A972ED"/>
    <w:rsid w:val="00A9738F"/>
    <w:rsid w:val="00AA01B0"/>
    <w:rsid w:val="00AA4A75"/>
    <w:rsid w:val="00AA7ED7"/>
    <w:rsid w:val="00AB006C"/>
    <w:rsid w:val="00AB0885"/>
    <w:rsid w:val="00AB308F"/>
    <w:rsid w:val="00AB68C7"/>
    <w:rsid w:val="00AC4472"/>
    <w:rsid w:val="00AC722E"/>
    <w:rsid w:val="00AC7FB9"/>
    <w:rsid w:val="00AD19B4"/>
    <w:rsid w:val="00AE701B"/>
    <w:rsid w:val="00AF0202"/>
    <w:rsid w:val="00AF4674"/>
    <w:rsid w:val="00AF5AB5"/>
    <w:rsid w:val="00AF5B87"/>
    <w:rsid w:val="00AF64E1"/>
    <w:rsid w:val="00AF7059"/>
    <w:rsid w:val="00B0031F"/>
    <w:rsid w:val="00B05253"/>
    <w:rsid w:val="00B309EE"/>
    <w:rsid w:val="00B31EBA"/>
    <w:rsid w:val="00B33E92"/>
    <w:rsid w:val="00B37AA8"/>
    <w:rsid w:val="00B41373"/>
    <w:rsid w:val="00B54EAB"/>
    <w:rsid w:val="00B56801"/>
    <w:rsid w:val="00B610B2"/>
    <w:rsid w:val="00B615E6"/>
    <w:rsid w:val="00B63B40"/>
    <w:rsid w:val="00B63E90"/>
    <w:rsid w:val="00B64A99"/>
    <w:rsid w:val="00B67D2C"/>
    <w:rsid w:val="00B7298C"/>
    <w:rsid w:val="00B73D71"/>
    <w:rsid w:val="00B74C16"/>
    <w:rsid w:val="00B75EFA"/>
    <w:rsid w:val="00B76CCF"/>
    <w:rsid w:val="00B77F94"/>
    <w:rsid w:val="00B801E3"/>
    <w:rsid w:val="00B812C3"/>
    <w:rsid w:val="00B86114"/>
    <w:rsid w:val="00B87987"/>
    <w:rsid w:val="00B915C2"/>
    <w:rsid w:val="00B93D57"/>
    <w:rsid w:val="00BA248E"/>
    <w:rsid w:val="00BA526B"/>
    <w:rsid w:val="00BA5BF5"/>
    <w:rsid w:val="00BC32E5"/>
    <w:rsid w:val="00BC41DA"/>
    <w:rsid w:val="00BD7388"/>
    <w:rsid w:val="00BE2920"/>
    <w:rsid w:val="00BF07C2"/>
    <w:rsid w:val="00BF0A6D"/>
    <w:rsid w:val="00BF4466"/>
    <w:rsid w:val="00BF6BC6"/>
    <w:rsid w:val="00BF7C18"/>
    <w:rsid w:val="00C03183"/>
    <w:rsid w:val="00C05AEF"/>
    <w:rsid w:val="00C06E70"/>
    <w:rsid w:val="00C120F8"/>
    <w:rsid w:val="00C146F8"/>
    <w:rsid w:val="00C2019C"/>
    <w:rsid w:val="00C209E6"/>
    <w:rsid w:val="00C2661E"/>
    <w:rsid w:val="00C268A0"/>
    <w:rsid w:val="00C36063"/>
    <w:rsid w:val="00C37BB4"/>
    <w:rsid w:val="00C40D39"/>
    <w:rsid w:val="00C5571A"/>
    <w:rsid w:val="00C614C5"/>
    <w:rsid w:val="00C678B7"/>
    <w:rsid w:val="00C70CD6"/>
    <w:rsid w:val="00C737B8"/>
    <w:rsid w:val="00C7552B"/>
    <w:rsid w:val="00C757AB"/>
    <w:rsid w:val="00C80836"/>
    <w:rsid w:val="00C80B6E"/>
    <w:rsid w:val="00C827A1"/>
    <w:rsid w:val="00C93706"/>
    <w:rsid w:val="00CA05EA"/>
    <w:rsid w:val="00CA2661"/>
    <w:rsid w:val="00CA28F6"/>
    <w:rsid w:val="00CA39BC"/>
    <w:rsid w:val="00CA424D"/>
    <w:rsid w:val="00CC2BB1"/>
    <w:rsid w:val="00CC6423"/>
    <w:rsid w:val="00CE5EAF"/>
    <w:rsid w:val="00CE7D53"/>
    <w:rsid w:val="00CF3845"/>
    <w:rsid w:val="00D1267D"/>
    <w:rsid w:val="00D158A6"/>
    <w:rsid w:val="00D2728D"/>
    <w:rsid w:val="00D32D54"/>
    <w:rsid w:val="00D34C89"/>
    <w:rsid w:val="00D37444"/>
    <w:rsid w:val="00D37E83"/>
    <w:rsid w:val="00D510C1"/>
    <w:rsid w:val="00D53B69"/>
    <w:rsid w:val="00D62ECD"/>
    <w:rsid w:val="00D6756D"/>
    <w:rsid w:val="00D82612"/>
    <w:rsid w:val="00D85489"/>
    <w:rsid w:val="00D9218B"/>
    <w:rsid w:val="00DC28E6"/>
    <w:rsid w:val="00DC41E0"/>
    <w:rsid w:val="00DC7745"/>
    <w:rsid w:val="00DE2170"/>
    <w:rsid w:val="00DE3C68"/>
    <w:rsid w:val="00DF1943"/>
    <w:rsid w:val="00DF4F91"/>
    <w:rsid w:val="00E038D4"/>
    <w:rsid w:val="00E146D8"/>
    <w:rsid w:val="00E203F1"/>
    <w:rsid w:val="00E224B1"/>
    <w:rsid w:val="00E3143C"/>
    <w:rsid w:val="00E31624"/>
    <w:rsid w:val="00E323CB"/>
    <w:rsid w:val="00E36C0D"/>
    <w:rsid w:val="00E425A7"/>
    <w:rsid w:val="00E4278A"/>
    <w:rsid w:val="00E43E88"/>
    <w:rsid w:val="00E44C3E"/>
    <w:rsid w:val="00E45184"/>
    <w:rsid w:val="00E519DC"/>
    <w:rsid w:val="00E52C9D"/>
    <w:rsid w:val="00E5444F"/>
    <w:rsid w:val="00E65713"/>
    <w:rsid w:val="00E70F9F"/>
    <w:rsid w:val="00E71722"/>
    <w:rsid w:val="00E774BE"/>
    <w:rsid w:val="00E81481"/>
    <w:rsid w:val="00E83E93"/>
    <w:rsid w:val="00E950DC"/>
    <w:rsid w:val="00E957F7"/>
    <w:rsid w:val="00EA69B7"/>
    <w:rsid w:val="00EA7B5F"/>
    <w:rsid w:val="00EB2C62"/>
    <w:rsid w:val="00EB427C"/>
    <w:rsid w:val="00EC3A85"/>
    <w:rsid w:val="00EC5562"/>
    <w:rsid w:val="00EC5B97"/>
    <w:rsid w:val="00EC663C"/>
    <w:rsid w:val="00EF0656"/>
    <w:rsid w:val="00EF591D"/>
    <w:rsid w:val="00EF6CF6"/>
    <w:rsid w:val="00F00446"/>
    <w:rsid w:val="00F02091"/>
    <w:rsid w:val="00F04464"/>
    <w:rsid w:val="00F04FFD"/>
    <w:rsid w:val="00F1607C"/>
    <w:rsid w:val="00F2058B"/>
    <w:rsid w:val="00F20A2A"/>
    <w:rsid w:val="00F21B18"/>
    <w:rsid w:val="00F30002"/>
    <w:rsid w:val="00F30903"/>
    <w:rsid w:val="00F3460B"/>
    <w:rsid w:val="00F379ED"/>
    <w:rsid w:val="00F40784"/>
    <w:rsid w:val="00F5317C"/>
    <w:rsid w:val="00F55363"/>
    <w:rsid w:val="00F6082D"/>
    <w:rsid w:val="00F62E0D"/>
    <w:rsid w:val="00F66D34"/>
    <w:rsid w:val="00F75A63"/>
    <w:rsid w:val="00F812A4"/>
    <w:rsid w:val="00F82420"/>
    <w:rsid w:val="00F83275"/>
    <w:rsid w:val="00F8558F"/>
    <w:rsid w:val="00F87438"/>
    <w:rsid w:val="00F95D4D"/>
    <w:rsid w:val="00F9666A"/>
    <w:rsid w:val="00FA31D2"/>
    <w:rsid w:val="00FB1FF1"/>
    <w:rsid w:val="00FB78A5"/>
    <w:rsid w:val="00FD248A"/>
    <w:rsid w:val="00FD2D38"/>
    <w:rsid w:val="00FE2622"/>
    <w:rsid w:val="00FE75A3"/>
    <w:rsid w:val="00FF355B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aa"/>
    <w:uiPriority w:val="99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a">
    <w:name w:val="Основний текст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2">
    <w:name w:val="Заголовок №1_"/>
    <w:basedOn w:val="a0"/>
    <w:link w:val="13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b">
    <w:name w:val="Table Grid"/>
    <w:basedOn w:val="a1"/>
    <w:uiPriority w:val="3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c">
    <w:name w:val="Emphasis"/>
    <w:qFormat/>
    <w:rsid w:val="00236737"/>
    <w:rPr>
      <w:rFonts w:cs="Times New Roman"/>
      <w:i/>
    </w:rPr>
  </w:style>
  <w:style w:type="paragraph" w:customStyle="1" w:styleId="14">
    <w:name w:val="Основний текст1"/>
    <w:basedOn w:val="a"/>
    <w:uiPriority w:val="99"/>
    <w:rsid w:val="006A2B45"/>
    <w:pPr>
      <w:shd w:val="clear" w:color="auto" w:fill="FFFFFF"/>
      <w:spacing w:line="240" w:lineRule="atLeast"/>
      <w:ind w:hanging="360"/>
    </w:pPr>
    <w:rPr>
      <w:rFonts w:eastAsia="Arial Unicode MS"/>
      <w:spacing w:val="3"/>
      <w:sz w:val="25"/>
      <w:szCs w:val="25"/>
      <w:lang w:val="uk-UA" w:eastAsia="uk-UA"/>
    </w:rPr>
  </w:style>
  <w:style w:type="paragraph" w:styleId="ad">
    <w:name w:val="Body Text"/>
    <w:basedOn w:val="a"/>
    <w:link w:val="ae"/>
    <w:uiPriority w:val="99"/>
    <w:rsid w:val="00FA31D2"/>
    <w:pPr>
      <w:jc w:val="both"/>
    </w:pPr>
    <w:rPr>
      <w:rFonts w:ascii="Arial" w:hAnsi="Arial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FA31D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83B0F-F42F-436A-9556-EA2F506B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2</cp:revision>
  <cp:lastPrinted>2018-01-25T10:13:00Z</cp:lastPrinted>
  <dcterms:created xsi:type="dcterms:W3CDTF">2018-01-25T10:17:00Z</dcterms:created>
  <dcterms:modified xsi:type="dcterms:W3CDTF">2018-01-25T10:17:00Z</dcterms:modified>
</cp:coreProperties>
</file>